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Town of Lexington Special Town Board Meeting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May14</w:t>
      </w:r>
      <w:r>
        <w:rPr>
          <w:b/>
          <w:bCs/>
          <w:sz w:val="36"/>
          <w:szCs w:val="36"/>
          <w:u w:val="single"/>
        </w:rPr>
        <w:t>, 202</w:t>
      </w:r>
      <w:r>
        <w:rPr>
          <w:b/>
          <w:bCs/>
          <w:sz w:val="36"/>
          <w:szCs w:val="36"/>
          <w:u w:val="single"/>
        </w:rPr>
        <w:t>1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ab/>
      </w:r>
      <w:r>
        <w:rPr>
          <w:b w:val="false"/>
          <w:bCs w:val="false"/>
          <w:sz w:val="24"/>
          <w:szCs w:val="24"/>
          <w:u w:val="none"/>
        </w:rPr>
        <w:t xml:space="preserve">Supervisor JoEllen Schermerhorn called the Special Meeting to order at </w:t>
      </w:r>
      <w:r>
        <w:rPr>
          <w:b w:val="false"/>
          <w:bCs w:val="false"/>
          <w:sz w:val="24"/>
          <w:szCs w:val="24"/>
          <w:u w:val="none"/>
        </w:rPr>
        <w:t>2:15pm f</w:t>
      </w:r>
      <w:r>
        <w:rPr>
          <w:b w:val="false"/>
          <w:bCs w:val="false"/>
          <w:sz w:val="24"/>
          <w:szCs w:val="24"/>
          <w:u w:val="none"/>
        </w:rPr>
        <w:t xml:space="preserve">ollowed by the Pledge of Allegiance to the American Flag. The Special Meeting </w:t>
      </w:r>
      <w:r>
        <w:rPr>
          <w:b w:val="false"/>
          <w:bCs w:val="false"/>
          <w:sz w:val="24"/>
          <w:szCs w:val="24"/>
          <w:u w:val="none"/>
        </w:rPr>
        <w:t xml:space="preserve">was </w:t>
      </w:r>
      <w:r>
        <w:rPr>
          <w:b w:val="false"/>
          <w:bCs w:val="false"/>
          <w:sz w:val="24"/>
          <w:szCs w:val="24"/>
          <w:u w:val="none"/>
        </w:rPr>
        <w:t>held to go over the paving bids.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36"/>
          <w:szCs w:val="36"/>
          <w:u w:val="none"/>
        </w:rPr>
      </w:pPr>
      <w:r>
        <w:rPr>
          <w:b/>
          <w:bCs/>
          <w:sz w:val="24"/>
          <w:szCs w:val="24"/>
          <w:u w:val="none"/>
        </w:rPr>
        <w:t>Present:</w:t>
        <w:tab/>
      </w:r>
      <w:r>
        <w:rPr>
          <w:b w:val="false"/>
          <w:bCs w:val="false"/>
          <w:sz w:val="24"/>
          <w:szCs w:val="24"/>
          <w:u w:val="none"/>
        </w:rPr>
        <w:t>Supervisor</w:t>
        <w:tab/>
        <w:tab/>
        <w:tab/>
        <w:tab/>
        <w:tab/>
        <w:tab/>
        <w:t>JoEllen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Council Members</w:t>
        <w:tab/>
        <w:tab/>
        <w:tab/>
        <w:tab/>
        <w:tab/>
        <w:t>Bradley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Michael Barcone </w:t>
      </w:r>
      <w:r>
        <w:rPr>
          <w:b w:val="false"/>
          <w:bCs w:val="false"/>
          <w:sz w:val="24"/>
          <w:szCs w:val="24"/>
          <w:u w:val="none"/>
        </w:rPr>
        <w:t>via zoom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Bennett Wine </w:t>
      </w:r>
      <w:r>
        <w:rPr>
          <w:b w:val="false"/>
          <w:bCs w:val="false"/>
          <w:sz w:val="24"/>
          <w:szCs w:val="24"/>
          <w:u w:val="none"/>
        </w:rPr>
        <w:t>via zoom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Clerk</w:t>
        <w:tab/>
        <w:tab/>
        <w:tab/>
        <w:tab/>
        <w:tab/>
        <w:tab/>
        <w:t>Charlotte Jaeger</w:t>
      </w:r>
    </w:p>
    <w:p>
      <w:pPr>
        <w:pStyle w:val="Normal"/>
        <w:jc w:val="left"/>
        <w:rPr>
          <w:b/>
          <w:b/>
          <w:bCs/>
          <w:sz w:val="36"/>
          <w:szCs w:val="36"/>
          <w:u w:val="none"/>
        </w:rPr>
      </w:pPr>
      <w:r>
        <w:rPr>
          <w:b/>
          <w:bCs/>
          <w:sz w:val="24"/>
          <w:szCs w:val="24"/>
          <w:u w:val="none"/>
        </w:rPr>
        <w:t>Absent:</w:t>
      </w:r>
      <w:r>
        <w:rPr>
          <w:b w:val="false"/>
          <w:bCs w:val="false"/>
          <w:sz w:val="24"/>
          <w:szCs w:val="24"/>
          <w:u w:val="none"/>
        </w:rPr>
        <w:tab/>
        <w:t>Council Member</w:t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William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Attorney</w:t>
        <w:tab/>
        <w:tab/>
        <w:tab/>
        <w:tab/>
        <w:tab/>
        <w:t>Tal Rappleyea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Superintendent of Highways</w:t>
        <w:tab/>
        <w:tab/>
        <w:tab/>
        <w:tab/>
        <w:t>Frank Hermance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36"/>
          <w:szCs w:val="36"/>
          <w:u w:val="none"/>
        </w:rPr>
      </w:pPr>
      <w:r>
        <w:rPr>
          <w:b/>
          <w:bCs/>
          <w:sz w:val="24"/>
          <w:szCs w:val="24"/>
          <w:u w:val="none"/>
        </w:rPr>
        <w:t xml:space="preserve">Others Present </w:t>
      </w:r>
      <w:r>
        <w:rPr>
          <w:b/>
          <w:bCs/>
          <w:sz w:val="24"/>
          <w:szCs w:val="24"/>
          <w:u w:val="none"/>
        </w:rPr>
        <w:t>via zoom</w:t>
      </w:r>
      <w:r>
        <w:rPr>
          <w:b/>
          <w:bCs/>
          <w:sz w:val="24"/>
          <w:szCs w:val="24"/>
          <w:u w:val="none"/>
        </w:rPr>
        <w:t xml:space="preserve">: </w:t>
      </w:r>
      <w:r>
        <w:rPr>
          <w:b w:val="false"/>
          <w:bCs w:val="false"/>
          <w:sz w:val="24"/>
          <w:szCs w:val="24"/>
          <w:u w:val="none"/>
        </w:rPr>
        <w:t>Mike Ryan from the Mountain Eagle and Allen Cross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>pen Paving Bids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24"/>
          <w:szCs w:val="24"/>
          <w:u w:val="none"/>
        </w:rPr>
        <w:t>Supervisor Schermerhorn opened the three bids that the Town received. Calla</w:t>
      </w:r>
      <w:r>
        <w:rPr>
          <w:b w:val="false"/>
          <w:bCs w:val="false"/>
          <w:sz w:val="24"/>
          <w:szCs w:val="24"/>
          <w:u w:val="none"/>
        </w:rPr>
        <w:t xml:space="preserve">nan Industries, Inc.’s bid was for $321,308.00, Cobleskill Stone Products Inc. was for $263,927.50, and Peckham Road Corp. was for $277,647.60. There was some discussion comparing tons and dollar amounts.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24"/>
          <w:szCs w:val="24"/>
          <w:u w:val="single"/>
        </w:rPr>
        <w:t>R</w:t>
      </w:r>
      <w:r>
        <w:rPr>
          <w:b/>
          <w:bCs/>
          <w:sz w:val="24"/>
          <w:szCs w:val="24"/>
          <w:u w:val="single"/>
        </w:rPr>
        <w:t xml:space="preserve">ESOLUTION # </w:t>
      </w:r>
      <w:r>
        <w:rPr>
          <w:b/>
          <w:bCs/>
          <w:sz w:val="24"/>
          <w:szCs w:val="24"/>
          <w:u w:val="single"/>
        </w:rPr>
        <w:t>31-21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 Paving Bid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Bradley Jenkins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Bennett Wine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 4 – </w:t>
      </w:r>
      <w:r>
        <w:rPr>
          <w:b w:val="false"/>
          <w:bCs w:val="false"/>
          <w:sz w:val="24"/>
          <w:szCs w:val="24"/>
          <w:u w:val="none"/>
        </w:rPr>
        <w:t>Barcone,</w:t>
      </w:r>
      <w:r>
        <w:rPr>
          <w:b w:val="false"/>
          <w:bCs w:val="false"/>
          <w:sz w:val="24"/>
          <w:szCs w:val="24"/>
          <w:u w:val="none"/>
        </w:rPr>
        <w:t xml:space="preserve">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Absent-1 – </w:t>
      </w:r>
      <w:r>
        <w:rPr>
          <w:b w:val="false"/>
          <w:bCs w:val="false"/>
          <w:sz w:val="24"/>
          <w:szCs w:val="24"/>
          <w:u w:val="none"/>
        </w:rPr>
        <w:t>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this Town Board moves to go with the lower bid from </w:t>
      </w:r>
      <w:r>
        <w:rPr>
          <w:b w:val="false"/>
          <w:bCs w:val="false"/>
          <w:sz w:val="24"/>
          <w:szCs w:val="24"/>
          <w:u w:val="none"/>
        </w:rPr>
        <w:t>Cobleskill Stone Products Inc.</w:t>
      </w:r>
      <w:r>
        <w:rPr>
          <w:b w:val="false"/>
          <w:bCs w:val="false"/>
          <w:sz w:val="24"/>
          <w:szCs w:val="24"/>
          <w:u w:val="none"/>
        </w:rPr>
        <w:t xml:space="preserve"> in the amount of $ </w:t>
      </w:r>
      <w:r>
        <w:rPr>
          <w:b w:val="false"/>
          <w:bCs w:val="false"/>
          <w:sz w:val="24"/>
          <w:szCs w:val="24"/>
          <w:u w:val="none"/>
        </w:rPr>
        <w:t>263,927.50.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Adjourn </w:t>
      </w:r>
      <w:r>
        <w:rPr>
          <w:b/>
          <w:bCs/>
          <w:sz w:val="24"/>
          <w:szCs w:val="24"/>
          <w:u w:val="single"/>
        </w:rPr>
        <w:t>and Go into Executive Session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Bennett Wine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Bradley J</w:t>
      </w:r>
      <w:r>
        <w:rPr>
          <w:b w:val="false"/>
          <w:bCs w:val="false"/>
          <w:sz w:val="24"/>
          <w:szCs w:val="24"/>
          <w:u w:val="none"/>
        </w:rPr>
        <w:t>e</w:t>
      </w:r>
      <w:r>
        <w:rPr>
          <w:b w:val="false"/>
          <w:bCs w:val="false"/>
          <w:sz w:val="24"/>
          <w:szCs w:val="24"/>
          <w:u w:val="none"/>
        </w:rPr>
        <w:t xml:space="preserve">nkins </w:t>
      </w:r>
      <w:r>
        <w:rPr>
          <w:b w:val="false"/>
          <w:bCs w:val="false"/>
          <w:sz w:val="24"/>
          <w:szCs w:val="24"/>
          <w:u w:val="none"/>
        </w:rPr>
        <w:t xml:space="preserve">and all in favor the meeting was adjourned at </w:t>
      </w:r>
      <w:r>
        <w:rPr>
          <w:b w:val="false"/>
          <w:bCs w:val="false"/>
          <w:sz w:val="24"/>
          <w:szCs w:val="24"/>
          <w:u w:val="none"/>
        </w:rPr>
        <w:t>2:54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pm and the executive session began to continue discussion on the Highway union contract.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 Executive Session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</w:t>
      </w:r>
      <w:r>
        <w:rPr>
          <w:b w:val="false"/>
          <w:bCs w:val="false"/>
          <w:sz w:val="24"/>
          <w:szCs w:val="24"/>
          <w:u w:val="none"/>
        </w:rPr>
        <w:t>Member</w:t>
      </w:r>
      <w:r>
        <w:rPr>
          <w:b w:val="false"/>
          <w:bCs w:val="false"/>
          <w:sz w:val="24"/>
          <w:szCs w:val="24"/>
          <w:u w:val="none"/>
        </w:rPr>
        <w:t xml:space="preserve"> Bradley Jenkins, seconded by Council Member Bennett Wine the Executive Session was adjourned at 3:30.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Town Clerk</w:t>
      </w:r>
    </w:p>
    <w:sectPr>
      <w:footerReference w:type="default" r:id="rId2"/>
      <w:type w:val="nextPage"/>
      <w:pgSz w:w="12240" w:h="2016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LibreOffice/6.1.4.2$Windows_X86_64 LibreOffice_project/9d0f32d1f0b509096fd65e0d4bec26ddd1938fd3</Application>
  <Pages>1</Pages>
  <Words>264</Words>
  <CharactersWithSpaces>1760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2020-04-20T12:04:12Z</dcterms:created>
  <dc:creator/>
  <dc:description/>
  <dc:language>en-US</dc:language>
  <cp:lastModifiedBy/>
  <dcterms:modified xsi:type="dcterms:W3CDTF">2021-05-26T16:09:03Z</dcterms:modified>
  <cp:revision>11</cp:revision>
  <dc:subject/>
  <dc:title/>
</cp:coreProperties>
</file>