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Town Board Year End Meeting</w:t>
      </w:r>
    </w:p>
    <w:p>
      <w:pPr>
        <w:pStyle w:val="Normal"/>
        <w:jc w:val="center"/>
        <w:rPr/>
      </w:pPr>
      <w:r>
        <w:rPr>
          <w:b/>
          <w:bCs/>
          <w:sz w:val="32"/>
          <w:szCs w:val="32"/>
          <w:u w:val="single"/>
        </w:rPr>
        <w:t>December 29, 202</w:t>
      </w:r>
      <w:r>
        <w:rPr>
          <w:b/>
          <w:bCs/>
          <w:sz w:val="32"/>
          <w:szCs w:val="32"/>
          <w:u w:val="single"/>
        </w:rPr>
        <w:t>2 In Person &amp;</w:t>
      </w:r>
      <w:r>
        <w:rPr>
          <w:b/>
          <w:bCs/>
          <w:sz w:val="32"/>
          <w:szCs w:val="32"/>
          <w:u w:val="single"/>
        </w:rPr>
        <w:t xml:space="preserve"> Via Zoom</w:t>
      </w:r>
    </w:p>
    <w:p>
      <w:pPr>
        <w:pStyle w:val="Normal"/>
        <w:jc w:val="left"/>
        <w:rPr/>
      </w:pPr>
      <w:r>
        <w:rPr>
          <w:b w:val="false"/>
          <w:bCs w:val="false"/>
          <w:sz w:val="24"/>
          <w:szCs w:val="24"/>
          <w:u w:val="none"/>
        </w:rPr>
        <w:t xml:space="preserve">Supervisor JoEllen Schermerhorn opened the meeting at 6:00 pm followed by the Pledge of Allegiance to the American Flag. </w:t>
      </w:r>
      <w:r>
        <w:rPr>
          <w:b w:val="false"/>
          <w:bCs w:val="false"/>
          <w:sz w:val="24"/>
          <w:szCs w:val="24"/>
          <w:u w:val="none"/>
        </w:rPr>
        <w:t>There was a moment of silence in memory of Stephen Senigo, Elaine Soule Mann, and Lois Jenkins.</w:t>
      </w:r>
    </w:p>
    <w:p>
      <w:pPr>
        <w:pStyle w:val="Normal"/>
        <w:jc w:val="left"/>
        <w:rPr>
          <w:b/>
          <w:b/>
          <w:bCs/>
          <w:sz w:val="24"/>
          <w:szCs w:val="24"/>
          <w:u w:val="none"/>
        </w:rPr>
      </w:pPr>
      <w:r>
        <w:rPr>
          <w:b/>
          <w:bCs/>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pPr>
      <w:r>
        <w:rPr>
          <w:b w:val="false"/>
          <w:bCs w:val="false"/>
          <w:sz w:val="24"/>
          <w:szCs w:val="24"/>
          <w:u w:val="none"/>
        </w:rPr>
        <w:tab/>
        <w:tab/>
        <w:t>Council Members</w:t>
        <w:tab/>
        <w:tab/>
        <w:tab/>
        <w:tab/>
        <w:tab/>
        <w:t xml:space="preserve">Michael Barcone - </w:t>
      </w:r>
      <w:r>
        <w:rPr>
          <w:b/>
          <w:bCs/>
          <w:sz w:val="24"/>
          <w:szCs w:val="24"/>
          <w:u w:val="none"/>
        </w:rPr>
        <w:t>late</w:t>
      </w:r>
      <w:r>
        <w:rPr>
          <w:b w:val="false"/>
          <w:bCs w:val="false"/>
          <w:sz w:val="24"/>
          <w:szCs w:val="24"/>
          <w:u w:val="none"/>
        </w:rPr>
        <w:tab/>
        <w:tab/>
        <w:tab/>
        <w:tab/>
        <w:tab/>
        <w:tab/>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pPr>
      <w:r>
        <w:rPr>
          <w:b w:val="false"/>
          <w:bCs w:val="false"/>
          <w:sz w:val="24"/>
          <w:szCs w:val="24"/>
          <w:u w:val="none"/>
        </w:rPr>
        <w:tab/>
        <w:tab/>
        <w:t>Superintendent of Highways</w:t>
        <w:tab/>
        <w:tab/>
        <w:tab/>
        <w:tab/>
      </w:r>
      <w:r>
        <w:rPr>
          <w:b w:val="false"/>
          <w:bCs w:val="false"/>
          <w:sz w:val="24"/>
          <w:szCs w:val="24"/>
          <w:u w:val="none"/>
        </w:rPr>
        <w:t>Kevin Simmons</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pPr>
      <w:r>
        <w:rPr>
          <w:b/>
          <w:bCs/>
          <w:sz w:val="24"/>
          <w:szCs w:val="24"/>
          <w:u w:val="none"/>
        </w:rPr>
        <w:tab/>
      </w:r>
      <w:r>
        <w:rPr>
          <w:b w:val="false"/>
          <w:bCs w:val="false"/>
          <w:sz w:val="24"/>
          <w:szCs w:val="24"/>
          <w:u w:val="none"/>
        </w:rPr>
        <w:tab/>
        <w:t>Town Attorney</w:t>
        <w:tab/>
        <w:tab/>
        <w:tab/>
        <w:tab/>
        <w:tab/>
        <w:t>Tal Rappleyea</w:t>
      </w:r>
    </w:p>
    <w:p>
      <w:pPr>
        <w:pStyle w:val="Normal"/>
        <w:jc w:val="left"/>
        <w:rPr/>
      </w:pPr>
      <w:r>
        <w:rPr>
          <w:b/>
          <w:bCs/>
          <w:sz w:val="24"/>
          <w:szCs w:val="24"/>
          <w:u w:val="none"/>
        </w:rPr>
        <w:t>Absent:</w:t>
      </w:r>
      <w:r>
        <w:rPr>
          <w:b w:val="false"/>
          <w:bCs w:val="false"/>
          <w:sz w:val="24"/>
          <w:szCs w:val="24"/>
          <w:u w:val="none"/>
        </w:rPr>
        <w:tab/>
      </w:r>
      <w:r>
        <w:rPr>
          <w:b w:val="false"/>
          <w:bCs w:val="false"/>
          <w:sz w:val="24"/>
          <w:szCs w:val="24"/>
          <w:u w:val="none"/>
        </w:rPr>
        <w:t>Council Member</w:t>
        <w:tab/>
        <w:tab/>
        <w:tab/>
        <w:tab/>
        <w:tab/>
        <w:t>Bennett Wine</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None</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 xml:space="preserve">RESOLUTION # </w:t>
      </w:r>
      <w:r>
        <w:rPr>
          <w:b/>
          <w:bCs/>
          <w:sz w:val="24"/>
          <w:szCs w:val="24"/>
          <w:u w:val="single"/>
        </w:rPr>
        <w:t>89-22</w:t>
      </w:r>
    </w:p>
    <w:p>
      <w:pPr>
        <w:pStyle w:val="Normal"/>
        <w:jc w:val="left"/>
        <w:rPr/>
      </w:pPr>
      <w:r>
        <w:rPr>
          <w:b/>
          <w:bCs/>
          <w:sz w:val="24"/>
          <w:szCs w:val="24"/>
          <w:u w:val="single"/>
        </w:rPr>
        <w:t>Accept November 202</w:t>
      </w:r>
      <w:r>
        <w:rPr>
          <w:b/>
          <w:bCs/>
          <w:sz w:val="24"/>
          <w:szCs w:val="24"/>
          <w:u w:val="single"/>
        </w:rPr>
        <w:t>2</w:t>
      </w:r>
      <w:r>
        <w:rPr>
          <w:b/>
          <w:bCs/>
          <w:sz w:val="24"/>
          <w:szCs w:val="24"/>
          <w:u w:val="single"/>
        </w:rPr>
        <w:t xml:space="preserve"> Financial Report</w:t>
      </w:r>
    </w:p>
    <w:p>
      <w:pPr>
        <w:pStyle w:val="Normal"/>
        <w:jc w:val="left"/>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Jenkins, Pushman, </w:t>
      </w:r>
      <w:r>
        <w:rPr>
          <w:b w:val="false"/>
          <w:bCs w:val="false"/>
          <w:sz w:val="24"/>
          <w:szCs w:val="24"/>
          <w:u w:val="none"/>
        </w:rPr>
        <w:t xml:space="preserve">&amp; </w:t>
      </w:r>
      <w:r>
        <w:rPr>
          <w:b w:val="false"/>
          <w:bCs w:val="false"/>
          <w:sz w:val="24"/>
          <w:szCs w:val="24"/>
          <w:u w:val="none"/>
        </w:rPr>
        <w:t>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r>
      <w:r>
        <w:rPr>
          <w:b w:val="false"/>
          <w:bCs w:val="false"/>
          <w:sz w:val="24"/>
          <w:szCs w:val="24"/>
          <w:u w:val="none"/>
        </w:rPr>
        <w:t>Absent-2 – Barcone &amp; Wine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Therefore this Town Board moves to accept the Financial Report for November 202</w:t>
      </w:r>
      <w:r>
        <w:rPr>
          <w:b w:val="false"/>
          <w:bCs w:val="false"/>
          <w:sz w:val="24"/>
          <w:szCs w:val="24"/>
          <w:u w:val="none"/>
        </w:rPr>
        <w:t>2</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pPr>
      <w:r>
        <w:rPr>
          <w:b w:val="false"/>
          <w:bCs w:val="false"/>
          <w:sz w:val="24"/>
          <w:szCs w:val="24"/>
          <w:u w:val="none"/>
        </w:rPr>
        <w:t xml:space="preserve">Superintendent of Highways </w:t>
      </w:r>
      <w:r>
        <w:rPr>
          <w:b w:val="false"/>
          <w:bCs w:val="false"/>
          <w:sz w:val="24"/>
          <w:szCs w:val="24"/>
          <w:u w:val="none"/>
        </w:rPr>
        <w:t xml:space="preserve">Kevin Simmons said that one of the Dodge trucks went down with shifting issues and that the parts for the 6 wheeler are in and that truck should be fixed next week. There seems to be an issue with one of the homeowners on Brown Street regarding plowing. It was recommended that Council Member Bradley Jenkins go with the Highway Superintendent </w:t>
      </w:r>
      <w:r>
        <w:rPr>
          <w:b w:val="false"/>
          <w:bCs w:val="false"/>
          <w:sz w:val="24"/>
          <w:szCs w:val="24"/>
          <w:u w:val="none"/>
        </w:rPr>
        <w:t>and take</w:t>
      </w:r>
      <w:r>
        <w:rPr>
          <w:b w:val="false"/>
          <w:bCs w:val="false"/>
          <w:sz w:val="24"/>
          <w:szCs w:val="24"/>
          <w:u w:val="none"/>
        </w:rPr>
        <w:t xml:space="preserve"> the </w:t>
      </w:r>
      <w:r>
        <w:rPr>
          <w:b w:val="false"/>
          <w:bCs w:val="false"/>
          <w:sz w:val="24"/>
          <w:szCs w:val="24"/>
          <w:u w:val="none"/>
        </w:rPr>
        <w:t>highway</w:t>
      </w:r>
      <w:r>
        <w:rPr>
          <w:b w:val="false"/>
          <w:bCs w:val="false"/>
          <w:sz w:val="24"/>
          <w:szCs w:val="24"/>
          <w:u w:val="none"/>
        </w:rPr>
        <w:t xml:space="preserve"> book of regulations. </w:t>
      </w:r>
    </w:p>
    <w:p>
      <w:pPr>
        <w:pStyle w:val="Normal"/>
        <w:jc w:val="left"/>
        <w:rPr>
          <w:b/>
          <w:b/>
          <w:bCs/>
          <w:sz w:val="24"/>
          <w:szCs w:val="24"/>
          <w:u w:val="single"/>
        </w:rPr>
      </w:pPr>
      <w:r>
        <w:rPr>
          <w:b/>
          <w:bCs/>
          <w:sz w:val="24"/>
          <w:szCs w:val="24"/>
          <w:u w:val="single"/>
        </w:rPr>
      </w:r>
    </w:p>
    <w:p>
      <w:pPr>
        <w:pStyle w:val="Normal"/>
        <w:jc w:val="left"/>
        <w:rPr>
          <w:b/>
          <w:b/>
          <w:bCs/>
          <w:u w:val="single"/>
        </w:rPr>
      </w:pPr>
      <w:r>
        <w:rPr>
          <w:b/>
          <w:bCs/>
          <w:sz w:val="24"/>
          <w:szCs w:val="24"/>
          <w:u w:val="single"/>
        </w:rPr>
        <w:t>O</w:t>
      </w:r>
      <w:r>
        <w:rPr>
          <w:b/>
          <w:bCs/>
          <w:sz w:val="24"/>
          <w:szCs w:val="24"/>
          <w:u w:val="single"/>
        </w:rPr>
        <w:t>pen Bids</w:t>
      </w:r>
    </w:p>
    <w:p>
      <w:pPr>
        <w:pStyle w:val="Normal"/>
        <w:jc w:val="left"/>
        <w:rPr>
          <w:b w:val="false"/>
          <w:b w:val="false"/>
          <w:bCs w:val="false"/>
          <w:sz w:val="24"/>
          <w:szCs w:val="24"/>
          <w:u w:val="none"/>
        </w:rPr>
      </w:pPr>
      <w:r>
        <w:rPr>
          <w:b w:val="false"/>
          <w:bCs w:val="false"/>
          <w:sz w:val="24"/>
          <w:szCs w:val="24"/>
          <w:u w:val="none"/>
        </w:rPr>
        <w:t xml:space="preserve">The Town of Lexington was seeking bids for 2 projects. </w:t>
      </w:r>
    </w:p>
    <w:p>
      <w:pPr>
        <w:pStyle w:val="Normal"/>
        <w:jc w:val="left"/>
        <w:rPr>
          <w:b w:val="false"/>
          <w:b w:val="false"/>
          <w:bCs w:val="false"/>
          <w:sz w:val="24"/>
          <w:szCs w:val="24"/>
          <w:u w:val="none"/>
        </w:rPr>
      </w:pPr>
      <w:r>
        <w:rPr>
          <w:b w:val="false"/>
          <w:bCs w:val="false"/>
          <w:sz w:val="24"/>
          <w:szCs w:val="24"/>
          <w:u w:val="none"/>
        </w:rPr>
        <w:t xml:space="preserve">1. Construct 85’ x 85’ Helicopter Pad. </w:t>
      </w:r>
    </w:p>
    <w:p>
      <w:pPr>
        <w:pStyle w:val="Normal"/>
        <w:jc w:val="left"/>
        <w:rPr>
          <w:b w:val="false"/>
          <w:b w:val="false"/>
          <w:bCs w:val="false"/>
          <w:sz w:val="24"/>
          <w:szCs w:val="24"/>
          <w:u w:val="none"/>
        </w:rPr>
      </w:pPr>
      <w:r>
        <w:rPr>
          <w:b w:val="false"/>
          <w:bCs w:val="false"/>
          <w:sz w:val="24"/>
          <w:szCs w:val="24"/>
          <w:u w:val="none"/>
        </w:rPr>
        <w:t>2. A) Construct 1,760’ x 5’ walking path</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 xml:space="preserve">B) Construct 20’x 50’ Parking Lot </w:t>
      </w:r>
    </w:p>
    <w:p>
      <w:pPr>
        <w:pStyle w:val="Normal"/>
        <w:jc w:val="left"/>
        <w:rPr>
          <w:b w:val="false"/>
          <w:b w:val="false"/>
          <w:bCs w:val="false"/>
          <w:sz w:val="24"/>
          <w:szCs w:val="24"/>
          <w:u w:val="none"/>
        </w:rPr>
      </w:pPr>
      <w:r>
        <w:rPr>
          <w:b w:val="false"/>
          <w:bCs w:val="false"/>
          <w:sz w:val="24"/>
          <w:szCs w:val="24"/>
          <w:u w:val="none"/>
        </w:rPr>
        <w:t>C) Construct 20’ x 12’ driveway.</w:t>
      </w:r>
    </w:p>
    <w:p>
      <w:pPr>
        <w:pStyle w:val="Normal"/>
        <w:jc w:val="left"/>
        <w:rPr>
          <w:b w:val="false"/>
          <w:b w:val="false"/>
          <w:bCs w:val="false"/>
          <w:sz w:val="24"/>
          <w:szCs w:val="24"/>
          <w:u w:val="none"/>
        </w:rPr>
      </w:pPr>
      <w:r>
        <w:rPr>
          <w:b w:val="false"/>
          <w:bCs w:val="false"/>
          <w:sz w:val="24"/>
          <w:szCs w:val="24"/>
          <w:u w:val="none"/>
        </w:rPr>
        <w:t xml:space="preserve">The Town of Lexington received 3 sealed bids. </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GR Excavation $106,588</w:t>
      </w:r>
    </w:p>
    <w:p>
      <w:pPr>
        <w:pStyle w:val="Normal"/>
        <w:jc w:val="left"/>
        <w:rPr>
          <w:b w:val="false"/>
          <w:b w:val="false"/>
          <w:bCs w:val="false"/>
          <w:sz w:val="24"/>
          <w:szCs w:val="24"/>
          <w:u w:val="none"/>
        </w:rPr>
      </w:pPr>
      <w:r>
        <w:rPr>
          <w:b w:val="false"/>
          <w:bCs w:val="false"/>
          <w:sz w:val="24"/>
          <w:szCs w:val="24"/>
          <w:u w:val="none"/>
        </w:rPr>
        <w:t>KCK Paving $102,260</w:t>
      </w:r>
    </w:p>
    <w:p>
      <w:pPr>
        <w:pStyle w:val="Normal"/>
        <w:jc w:val="left"/>
        <w:rPr>
          <w:b w:val="false"/>
          <w:b w:val="false"/>
          <w:bCs w:val="false"/>
          <w:sz w:val="24"/>
          <w:szCs w:val="24"/>
          <w:u w:val="none"/>
        </w:rPr>
      </w:pPr>
      <w:r>
        <w:rPr>
          <w:b w:val="false"/>
          <w:bCs w:val="false"/>
          <w:sz w:val="24"/>
          <w:szCs w:val="24"/>
          <w:u w:val="none"/>
        </w:rPr>
        <w:t>Evergreen Mountain Contracting $106,000</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90-22 TOWN OF LEXINGTON TOWN BOARD</w:t>
      </w:r>
    </w:p>
    <w:p>
      <w:pPr>
        <w:pStyle w:val="Normal"/>
        <w:jc w:val="left"/>
        <w:rPr>
          <w:b/>
          <w:b/>
          <w:bCs/>
          <w:sz w:val="24"/>
          <w:szCs w:val="24"/>
          <w:u w:val="single"/>
        </w:rPr>
      </w:pPr>
      <w:r>
        <w:rPr>
          <w:b/>
          <w:bCs/>
          <w:sz w:val="24"/>
          <w:szCs w:val="24"/>
          <w:u w:val="single"/>
        </w:rPr>
      </w:r>
    </w:p>
    <w:p>
      <w:pPr>
        <w:pStyle w:val="Normal"/>
        <w:jc w:val="left"/>
        <w:rPr>
          <w:b w:val="false"/>
          <w:b w:val="false"/>
          <w:bCs w:val="false"/>
          <w:sz w:val="24"/>
          <w:szCs w:val="24"/>
          <w:u w:val="none"/>
        </w:rPr>
      </w:pPr>
      <w:r>
        <w:rPr>
          <w:b/>
          <w:bCs/>
          <w:sz w:val="24"/>
          <w:szCs w:val="24"/>
          <w:u w:val="none"/>
        </w:rPr>
        <w:tab/>
        <w:t xml:space="preserve">WHEREAS, </w:t>
      </w:r>
      <w:r>
        <w:rPr>
          <w:b w:val="false"/>
          <w:bCs w:val="false"/>
          <w:sz w:val="24"/>
          <w:szCs w:val="24"/>
          <w:u w:val="none"/>
        </w:rPr>
        <w:t>the Town of Lexington wishes to install a permanent helicopter landing zone,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bCs/>
          <w:sz w:val="24"/>
          <w:szCs w:val="24"/>
          <w:u w:val="none"/>
        </w:rPr>
        <w:t xml:space="preserve">WHEREAS, </w:t>
      </w:r>
      <w:r>
        <w:rPr>
          <w:b w:val="false"/>
          <w:bCs w:val="false"/>
          <w:sz w:val="24"/>
          <w:szCs w:val="24"/>
          <w:u w:val="none"/>
        </w:rPr>
        <w:t>the Town of Lexington wishes to create a gravel walking path which includes a paved parking area,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bCs/>
          <w:sz w:val="24"/>
          <w:szCs w:val="24"/>
          <w:u w:val="none"/>
        </w:rPr>
        <w:t xml:space="preserve">WHEREAS, </w:t>
      </w:r>
      <w:r>
        <w:rPr>
          <w:b w:val="false"/>
          <w:bCs w:val="false"/>
          <w:sz w:val="24"/>
          <w:szCs w:val="24"/>
          <w:u w:val="none"/>
        </w:rPr>
        <w:t>the Town is accepting the funding offered by the Greene County Legislature to help construct this work, and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bCs/>
          <w:sz w:val="24"/>
          <w:szCs w:val="24"/>
          <w:u w:val="none"/>
        </w:rPr>
        <w:t xml:space="preserve">WHEREAS, </w:t>
      </w:r>
      <w:r>
        <w:rPr>
          <w:b w:val="false"/>
          <w:bCs w:val="false"/>
          <w:sz w:val="24"/>
          <w:szCs w:val="24"/>
          <w:u w:val="none"/>
        </w:rPr>
        <w:t>The Town of Lexington have received bids for these projects from</w:t>
      </w:r>
    </w:p>
    <w:p>
      <w:pPr>
        <w:pStyle w:val="Normal"/>
        <w:jc w:val="center"/>
        <w:rPr>
          <w:b w:val="false"/>
          <w:b w:val="false"/>
          <w:bCs w:val="false"/>
          <w:sz w:val="24"/>
          <w:szCs w:val="24"/>
          <w:u w:val="none"/>
        </w:rPr>
      </w:pPr>
      <w:r>
        <w:rPr>
          <w:b w:val="false"/>
          <w:bCs w:val="false"/>
          <w:sz w:val="24"/>
          <w:szCs w:val="24"/>
          <w:u w:val="none"/>
        </w:rPr>
        <w:t>GR Excavation, Inc $106,588</w:t>
      </w:r>
    </w:p>
    <w:p>
      <w:pPr>
        <w:pStyle w:val="Normal"/>
        <w:jc w:val="center"/>
        <w:rPr>
          <w:b w:val="false"/>
          <w:b w:val="false"/>
          <w:bCs w:val="false"/>
          <w:sz w:val="24"/>
          <w:szCs w:val="24"/>
          <w:u w:val="none"/>
        </w:rPr>
      </w:pPr>
      <w:r>
        <w:rPr>
          <w:b w:val="false"/>
          <w:bCs w:val="false"/>
          <w:sz w:val="24"/>
          <w:szCs w:val="24"/>
          <w:u w:val="none"/>
        </w:rPr>
        <w:t>KCK Paving, LLC $102,260</w:t>
      </w:r>
    </w:p>
    <w:p>
      <w:pPr>
        <w:pStyle w:val="Normal"/>
        <w:jc w:val="center"/>
        <w:rPr>
          <w:b w:val="false"/>
          <w:b w:val="false"/>
          <w:bCs w:val="false"/>
          <w:sz w:val="24"/>
          <w:szCs w:val="24"/>
          <w:u w:val="none"/>
        </w:rPr>
      </w:pPr>
      <w:r>
        <w:rPr>
          <w:b w:val="false"/>
          <w:bCs w:val="false"/>
          <w:sz w:val="24"/>
          <w:szCs w:val="24"/>
          <w:u w:val="none"/>
        </w:rPr>
        <w:t>Evergreen Mountain Contracting, Inc $106,00</w:t>
      </w:r>
    </w:p>
    <w:p>
      <w:pPr>
        <w:pStyle w:val="Normal"/>
        <w:jc w:val="left"/>
        <w:rPr>
          <w:b w:val="false"/>
          <w:b w:val="false"/>
          <w:bCs w:val="false"/>
          <w:sz w:val="24"/>
          <w:szCs w:val="24"/>
          <w:u w:val="none"/>
        </w:rPr>
      </w:pPr>
      <w:r>
        <w:rPr>
          <w:b/>
          <w:bCs/>
          <w:sz w:val="24"/>
          <w:szCs w:val="24"/>
          <w:u w:val="none"/>
        </w:rPr>
        <w:t xml:space="preserve">THEREFORE BE IT RESOLVED, </w:t>
      </w:r>
      <w:r>
        <w:rPr>
          <w:b w:val="false"/>
          <w:bCs w:val="false"/>
          <w:sz w:val="24"/>
          <w:szCs w:val="24"/>
          <w:u w:val="none"/>
        </w:rPr>
        <w:t>that the Town of Lexington accepts the bid from KCK Paving, L</w:t>
      </w:r>
      <w:r>
        <w:rPr>
          <w:b w:val="false"/>
          <w:bCs w:val="false"/>
          <w:sz w:val="24"/>
          <w:szCs w:val="24"/>
          <w:u w:val="none"/>
        </w:rPr>
        <w:t>L</w:t>
      </w:r>
      <w:r>
        <w:rPr>
          <w:b w:val="false"/>
          <w:bCs w:val="false"/>
          <w:sz w:val="24"/>
          <w:szCs w:val="24"/>
          <w:u w:val="none"/>
        </w:rPr>
        <w:t>C for $102,260 and authorize the Supervisor to sign the contract to have the work completed by July 1, 2023.</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Resolution offered by Council Member Bradley Jenkins, seconded by Council Member William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ab/>
        <w:t>ROLL CALL VOTE:</w:t>
      </w:r>
      <w:r>
        <w:rPr>
          <w:b w:val="false"/>
          <w:bCs w:val="false"/>
          <w:sz w:val="24"/>
          <w:szCs w:val="24"/>
          <w:u w:val="none"/>
        </w:rPr>
        <w:tab/>
        <w:t>Schermerhorn</w:t>
        <w:tab/>
        <w:tab/>
        <w:t>Aye</w:t>
      </w:r>
      <w:r>
        <w:rPr>
          <w:b w:val="false"/>
          <w:bCs w:val="false"/>
          <w:sz w:val="24"/>
          <w:szCs w:val="24"/>
          <w:u w:val="single"/>
        </w:rPr>
        <w:t xml:space="preserve"> X  </w:t>
      </w:r>
      <w:r>
        <w:rPr>
          <w:b w:val="false"/>
          <w:bCs w:val="false"/>
          <w:sz w:val="24"/>
          <w:szCs w:val="24"/>
          <w:u w:val="none"/>
        </w:rPr>
        <w:tab/>
        <w:tab/>
        <w:t>Nay</w:t>
      </w:r>
      <w:r>
        <w:rPr>
          <w:b w:val="false"/>
          <w:bCs w:val="false"/>
          <w:sz w:val="24"/>
          <w:szCs w:val="24"/>
          <w:u w:val="single"/>
        </w:rPr>
        <w:t xml:space="preserve">    </w:t>
      </w:r>
    </w:p>
    <w:p>
      <w:pPr>
        <w:pStyle w:val="Normal"/>
        <w:jc w:val="left"/>
        <w:rPr>
          <w:b/>
          <w:b/>
          <w:bCs/>
          <w:sz w:val="24"/>
          <w:szCs w:val="24"/>
          <w:u w:val="none"/>
        </w:rPr>
      </w:pPr>
      <w:r>
        <w:rPr>
          <w:b w:val="false"/>
          <w:bCs w:val="false"/>
          <w:sz w:val="24"/>
          <w:szCs w:val="24"/>
          <w:u w:val="none"/>
        </w:rPr>
        <w:tab/>
        <w:tab/>
        <w:tab/>
        <w:tab/>
        <w:tab/>
        <w:t>Jenkins</w:t>
        <w:tab/>
        <w:tab/>
        <w:t>Aye</w:t>
      </w:r>
      <w:r>
        <w:rPr>
          <w:b w:val="false"/>
          <w:bCs w:val="false"/>
          <w:sz w:val="24"/>
          <w:szCs w:val="24"/>
          <w:u w:val="single"/>
        </w:rPr>
        <w:t xml:space="preserve"> X  </w:t>
      </w:r>
      <w:r>
        <w:rPr>
          <w:b w:val="false"/>
          <w:bCs w:val="false"/>
          <w:sz w:val="24"/>
          <w:szCs w:val="24"/>
          <w:u w:val="none"/>
        </w:rPr>
        <w:tab/>
        <w:tab/>
        <w:t>Nay</w:t>
      </w:r>
      <w:r>
        <w:rPr>
          <w:b w:val="false"/>
          <w:bCs w:val="false"/>
          <w:sz w:val="24"/>
          <w:szCs w:val="24"/>
          <w:u w:val="single"/>
        </w:rPr>
        <w:t xml:space="preserve">    </w:t>
      </w:r>
    </w:p>
    <w:p>
      <w:pPr>
        <w:pStyle w:val="Normal"/>
        <w:jc w:val="left"/>
        <w:rPr>
          <w:b/>
          <w:b/>
          <w:bCs/>
          <w:sz w:val="24"/>
          <w:szCs w:val="24"/>
          <w:u w:val="none"/>
        </w:rPr>
      </w:pPr>
      <w:r>
        <w:rPr>
          <w:b w:val="false"/>
          <w:bCs w:val="false"/>
          <w:sz w:val="24"/>
          <w:szCs w:val="24"/>
          <w:u w:val="none"/>
        </w:rPr>
        <w:tab/>
        <w:tab/>
        <w:tab/>
        <w:tab/>
        <w:tab/>
        <w:t>Pushamn</w:t>
        <w:tab/>
        <w:tab/>
        <w:t>Aye</w:t>
      </w:r>
      <w:r>
        <w:rPr>
          <w:b w:val="false"/>
          <w:bCs w:val="false"/>
          <w:sz w:val="24"/>
          <w:szCs w:val="24"/>
          <w:u w:val="single"/>
        </w:rPr>
        <w:t xml:space="preserve"> X  </w:t>
      </w:r>
      <w:r>
        <w:rPr>
          <w:b w:val="false"/>
          <w:bCs w:val="false"/>
          <w:sz w:val="24"/>
          <w:szCs w:val="24"/>
          <w:u w:val="none"/>
        </w:rPr>
        <w:tab/>
        <w:tab/>
        <w:t>Nay</w:t>
      </w:r>
      <w:r>
        <w:rPr>
          <w:b w:val="false"/>
          <w:bCs w:val="false"/>
          <w:sz w:val="24"/>
          <w:szCs w:val="24"/>
          <w:u w:val="single"/>
        </w:rPr>
        <w:t xml:space="preserve">    </w:t>
      </w:r>
    </w:p>
    <w:p>
      <w:pPr>
        <w:pStyle w:val="Normal"/>
        <w:jc w:val="left"/>
        <w:rPr>
          <w:b/>
          <w:b/>
          <w:bCs/>
          <w:sz w:val="24"/>
          <w:szCs w:val="24"/>
          <w:u w:val="none"/>
        </w:rPr>
      </w:pPr>
      <w:r>
        <w:rPr>
          <w:b w:val="false"/>
          <w:bCs w:val="false"/>
          <w:sz w:val="24"/>
          <w:szCs w:val="24"/>
          <w:u w:val="none"/>
        </w:rPr>
        <w:tab/>
        <w:tab/>
        <w:tab/>
        <w:tab/>
        <w:tab/>
        <w:t>Barcone</w:t>
        <w:tab/>
        <w:tab/>
        <w:t>Aye</w:t>
      </w:r>
      <w:r>
        <w:rPr>
          <w:b w:val="false"/>
          <w:bCs w:val="false"/>
          <w:sz w:val="24"/>
          <w:szCs w:val="24"/>
          <w:u w:val="single"/>
        </w:rPr>
        <w:t xml:space="preserve"> X </w:t>
      </w:r>
      <w:r>
        <w:rPr>
          <w:b w:val="false"/>
          <w:bCs w:val="false"/>
          <w:sz w:val="24"/>
          <w:szCs w:val="24"/>
          <w:u w:val="none"/>
        </w:rPr>
        <w:tab/>
        <w:t xml:space="preserve"> </w:t>
        <w:tab/>
        <w:t xml:space="preserve"> </w:t>
        <w:tab/>
        <w:t>Nay</w:t>
      </w:r>
      <w:r>
        <w:rPr>
          <w:b w:val="false"/>
          <w:bCs w:val="false"/>
          <w:sz w:val="24"/>
          <w:szCs w:val="24"/>
          <w:u w:val="single"/>
        </w:rPr>
        <w:t xml:space="preserve">     </w:t>
      </w:r>
    </w:p>
    <w:p>
      <w:pPr>
        <w:pStyle w:val="Normal"/>
        <w:jc w:val="left"/>
        <w:rPr>
          <w:b w:val="false"/>
          <w:b w:val="false"/>
          <w:bCs w:val="false"/>
          <w:sz w:val="24"/>
          <w:szCs w:val="24"/>
          <w:u w:val="none"/>
        </w:rPr>
      </w:pPr>
      <w:r>
        <w:rPr>
          <w:b w:val="false"/>
          <w:bCs w:val="false"/>
          <w:sz w:val="24"/>
          <w:szCs w:val="24"/>
          <w:u w:val="none"/>
        </w:rPr>
        <w:tab/>
        <w:tab/>
        <w:tab/>
        <w:tab/>
        <w:tab/>
      </w:r>
      <w:r>
        <w:rPr>
          <w:b w:val="false"/>
          <w:bCs w:val="false"/>
          <w:sz w:val="24"/>
          <w:szCs w:val="24"/>
          <w:u w:val="none"/>
        </w:rPr>
        <w:t>Wine</w:t>
        <w:tab/>
        <w:tab/>
        <w:tab/>
        <w:t>Aye</w:t>
      </w:r>
      <w:r>
        <w:rPr>
          <w:b w:val="false"/>
          <w:bCs w:val="false"/>
          <w:sz w:val="24"/>
          <w:szCs w:val="24"/>
          <w:u w:val="single"/>
        </w:rPr>
        <w:t xml:space="preserve">    </w:t>
      </w:r>
      <w:r>
        <w:rPr>
          <w:b w:val="false"/>
          <w:bCs w:val="false"/>
          <w:sz w:val="24"/>
          <w:szCs w:val="24"/>
          <w:u w:val="none"/>
        </w:rPr>
        <w:tab/>
        <w:tab/>
        <w:tab/>
        <w:t>Nay</w:t>
      </w:r>
      <w:r>
        <w:rPr>
          <w:b w:val="false"/>
          <w:bCs w:val="false"/>
          <w:sz w:val="24"/>
          <w:szCs w:val="24"/>
          <w:u w:val="single"/>
        </w:rPr>
        <w:t xml:space="preserve">    </w:t>
      </w:r>
      <w:r>
        <w:rPr>
          <w:b w:val="false"/>
          <w:bCs w:val="false"/>
          <w:sz w:val="24"/>
          <w:szCs w:val="24"/>
          <w:u w:val="none"/>
        </w:rPr>
        <w:tab/>
        <w:t xml:space="preserve">        Absent</w:t>
      </w:r>
      <w:r>
        <w:rPr>
          <w:b w:val="false"/>
          <w:bCs w:val="false"/>
          <w:sz w:val="24"/>
          <w:szCs w:val="24"/>
          <w:u w:val="single"/>
        </w:rPr>
        <w:t xml:space="preserve">  X  </w:t>
      </w:r>
    </w:p>
    <w:p>
      <w:pPr>
        <w:pStyle w:val="Normal"/>
        <w:jc w:val="left"/>
        <w:rPr>
          <w:b/>
          <w:b/>
          <w:bCs/>
          <w:strike w:val="false"/>
          <w:dstrike w:val="false"/>
          <w:sz w:val="24"/>
          <w:szCs w:val="24"/>
          <w:u w:val="single"/>
        </w:rPr>
      </w:pPr>
      <w:r>
        <w:rPr>
          <w:b/>
          <w:bCs/>
          <w:strike w:val="false"/>
          <w:dstrike w:val="false"/>
          <w:sz w:val="24"/>
          <w:szCs w:val="24"/>
          <w:u w:val="single"/>
        </w:rPr>
      </w:r>
    </w:p>
    <w:p>
      <w:pPr>
        <w:pStyle w:val="Normal"/>
        <w:jc w:val="left"/>
        <w:rPr/>
      </w:pPr>
      <w:r>
        <w:rPr>
          <w:b/>
          <w:bCs/>
          <w:strike w:val="false"/>
          <w:dstrike w:val="false"/>
          <w:sz w:val="24"/>
          <w:szCs w:val="24"/>
          <w:u w:val="single"/>
        </w:rPr>
        <w:t>202</w:t>
      </w:r>
      <w:r>
        <w:rPr>
          <w:b/>
          <w:bCs/>
          <w:strike w:val="false"/>
          <w:dstrike w:val="false"/>
          <w:sz w:val="24"/>
          <w:szCs w:val="24"/>
          <w:u w:val="single"/>
        </w:rPr>
        <w:t>2</w:t>
      </w:r>
      <w:r>
        <w:rPr>
          <w:b/>
          <w:bCs/>
          <w:strike w:val="false"/>
          <w:dstrike w:val="false"/>
          <w:sz w:val="24"/>
          <w:szCs w:val="24"/>
          <w:u w:val="single"/>
        </w:rPr>
        <w:t xml:space="preserve"> Dog Control Report from Bruce Feml</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Supervisor Schermerhorn informed everyone that she was in receipt of the report from Bruce Feml and a copy would be in the Town Clerk’s office if anyone wanted to read it.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91-22</w:t>
      </w:r>
    </w:p>
    <w:p>
      <w:pPr>
        <w:pStyle w:val="Normal"/>
        <w:jc w:val="left"/>
        <w:rPr>
          <w:b/>
          <w:b/>
          <w:bCs/>
          <w:sz w:val="24"/>
          <w:szCs w:val="24"/>
          <w:u w:val="single"/>
        </w:rPr>
      </w:pPr>
      <w:r>
        <w:rPr>
          <w:b/>
          <w:bCs/>
          <w:sz w:val="24"/>
          <w:szCs w:val="24"/>
          <w:u w:val="single"/>
        </w:rPr>
        <w:t>Accept Hudson Valley Office Equipment, Inc. Contract</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Bradly Jenkins the following was,</w:t>
      </w:r>
    </w:p>
    <w:p>
      <w:pPr>
        <w:pStyle w:val="Normal"/>
        <w:jc w:val="left"/>
        <w:rPr>
          <w:b/>
          <w:b/>
          <w:bCs/>
          <w:sz w:val="24"/>
          <w:szCs w:val="24"/>
          <w:u w:val="single"/>
        </w:rPr>
      </w:pPr>
      <w:r>
        <w:rPr>
          <w:b/>
          <w:bCs/>
          <w:sz w:val="24"/>
          <w:szCs w:val="24"/>
          <w:u w:val="single"/>
        </w:rPr>
      </w:r>
    </w:p>
    <w:p>
      <w:pPr>
        <w:pStyle w:val="Normal"/>
        <w:jc w:val="left"/>
        <w:rPr>
          <w:b w:val="false"/>
          <w:b w:val="false"/>
          <w:bCs w:val="false"/>
          <w:sz w:val="24"/>
          <w:szCs w:val="24"/>
          <w:u w:val="none"/>
        </w:rPr>
      </w:pPr>
      <w:r>
        <w:rPr>
          <w:b w:val="false"/>
          <w:bCs w:val="false"/>
          <w:sz w:val="24"/>
          <w:szCs w:val="24"/>
          <w:u w:val="none"/>
        </w:rPr>
        <w:t>ADOPTED:</w:t>
        <w:tab/>
        <w:t>Ayes – 4 – Barcone, Jenkins, Pushman, and Schermehorn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contract with Hudson Valley Office Equipment, Inc. for $885.00 from 1/20/23 to1/20/24. This is for the service and maintenance of the Copystar Copier.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92-22</w:t>
      </w:r>
    </w:p>
    <w:p>
      <w:pPr>
        <w:pStyle w:val="Normal"/>
        <w:jc w:val="left"/>
        <w:rPr>
          <w:b/>
          <w:b/>
          <w:bCs/>
          <w:sz w:val="24"/>
          <w:szCs w:val="24"/>
          <w:u w:val="single"/>
        </w:rPr>
      </w:pPr>
      <w:r>
        <w:rPr>
          <w:b/>
          <w:bCs/>
          <w:sz w:val="24"/>
          <w:szCs w:val="24"/>
          <w:u w:val="single"/>
        </w:rPr>
        <w:t>Accept Town Attorney Contract</w:t>
      </w:r>
    </w:p>
    <w:p>
      <w:pPr>
        <w:pStyle w:val="Normal"/>
        <w:jc w:val="left"/>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Barcone, Jenkins, Pushman, </w:t>
      </w:r>
      <w:r>
        <w:rPr>
          <w:b w:val="false"/>
          <w:bCs w:val="false"/>
          <w:sz w:val="24"/>
          <w:szCs w:val="24"/>
          <w:u w:val="none"/>
        </w:rPr>
        <w:t>&amp;</w:t>
      </w:r>
      <w:r>
        <w:rPr>
          <w:b w:val="false"/>
          <w:bCs w:val="false"/>
          <w:sz w:val="24"/>
          <w:szCs w:val="24"/>
          <w:u w:val="none"/>
        </w:rPr>
        <w:t>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r>
      <w:r>
        <w:rPr>
          <w:b w:val="false"/>
          <w:bCs w:val="false"/>
          <w:sz w:val="24"/>
          <w:szCs w:val="24"/>
          <w:u w:val="none"/>
        </w:rPr>
        <w:t>Absent-1 - Wine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Therefore this Town Board </w:t>
      </w:r>
      <w:r>
        <w:rPr>
          <w:b w:val="false"/>
          <w:bCs w:val="false"/>
          <w:sz w:val="24"/>
          <w:szCs w:val="24"/>
          <w:u w:val="none"/>
        </w:rPr>
        <w:t>moves to accept the contract from Tal Rappleyea as Town Attorney.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sz w:val="24"/>
          <w:szCs w:val="24"/>
          <w:u w:val="single"/>
        </w:rPr>
        <w:t>F</w:t>
      </w:r>
      <w:r>
        <w:rPr>
          <w:b/>
          <w:bCs/>
          <w:sz w:val="24"/>
          <w:szCs w:val="24"/>
          <w:u w:val="single"/>
        </w:rPr>
        <w:t>ire District Lease</w:t>
      </w:r>
    </w:p>
    <w:p>
      <w:pPr>
        <w:pStyle w:val="Normal"/>
        <w:jc w:val="left"/>
        <w:rPr>
          <w:b w:val="false"/>
          <w:b w:val="false"/>
          <w:bCs w:val="false"/>
          <w:sz w:val="24"/>
          <w:szCs w:val="24"/>
          <w:u w:val="none"/>
        </w:rPr>
      </w:pPr>
      <w:r>
        <w:rPr>
          <w:b w:val="false"/>
          <w:bCs w:val="false"/>
          <w:sz w:val="24"/>
          <w:szCs w:val="24"/>
          <w:u w:val="none"/>
        </w:rPr>
        <w:t>The contract for the lease with the fire district is up for renewal. It is a 10 year lease in which the Fire District pays the Town of Lexington $1,000.00 per year for the use of the bays in which the Trucks are housed.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Ambulance Certification</w:t>
      </w:r>
    </w:p>
    <w:p>
      <w:pPr>
        <w:pStyle w:val="Normal"/>
        <w:jc w:val="left"/>
        <w:rPr>
          <w:b w:val="false"/>
          <w:b w:val="false"/>
          <w:bCs w:val="false"/>
          <w:u w:val="none"/>
        </w:rPr>
      </w:pPr>
      <w:r>
        <w:rPr>
          <w:b w:val="false"/>
          <w:bCs w:val="false"/>
          <w:sz w:val="24"/>
          <w:szCs w:val="24"/>
          <w:u w:val="none"/>
        </w:rPr>
        <w:t xml:space="preserve">The Town of Ashland contract </w:t>
      </w:r>
      <w:r>
        <w:rPr>
          <w:b w:val="false"/>
          <w:bCs w:val="false"/>
          <w:sz w:val="24"/>
          <w:szCs w:val="24"/>
          <w:u w:val="none"/>
        </w:rPr>
        <w:t xml:space="preserve">was received and signed by Supervisor Schermerhorn because she needed it to renew the Ambulance certification and sent that to Mr. Farrell. Supervisor Schermerhorn said that the Town of Prattsville was looking into doing an ambulance district which is like our fire district. Town Attorney Tal Rappleyea was asked if an ambulance district would be a good thing for the Town to do. He answered that yes it is a good thing to have an ambulance district. </w:t>
      </w:r>
      <w:r>
        <w:rPr>
          <w:b w:val="false"/>
          <w:bCs w:val="false"/>
          <w:sz w:val="24"/>
          <w:szCs w:val="24"/>
          <w:u w:val="none"/>
        </w:rPr>
        <w:t>Town wide districts can merge with other towns and they are not subject to pilot programs.</w:t>
      </w:r>
      <w:r>
        <w:rPr>
          <w:b w:val="false"/>
          <w:bCs w:val="false"/>
          <w:sz w:val="24"/>
          <w:szCs w:val="24"/>
          <w:u w:val="none"/>
        </w:rPr>
        <w:t xml:space="preserve"> The Town of Windham </w:t>
      </w:r>
      <w:r>
        <w:rPr>
          <w:b w:val="false"/>
          <w:bCs w:val="false"/>
          <w:sz w:val="24"/>
          <w:szCs w:val="24"/>
          <w:u w:val="none"/>
        </w:rPr>
        <w:t xml:space="preserve">created </w:t>
      </w:r>
      <w:r>
        <w:rPr>
          <w:b w:val="false"/>
          <w:bCs w:val="false"/>
          <w:sz w:val="24"/>
          <w:szCs w:val="24"/>
          <w:u w:val="none"/>
        </w:rPr>
        <w:t xml:space="preserve"> an ambulance district </w:t>
      </w:r>
      <w:r>
        <w:rPr>
          <w:b w:val="false"/>
          <w:bCs w:val="false"/>
          <w:sz w:val="24"/>
          <w:szCs w:val="24"/>
          <w:u w:val="none"/>
        </w:rPr>
        <w:t xml:space="preserve">and people will see it on their tax bills. Town Attorney Tal Rappleyea said that he would look to see if there are any grants for consolidation of </w:t>
      </w:r>
      <w:r>
        <w:rPr>
          <w:b w:val="false"/>
          <w:bCs w:val="false"/>
          <w:sz w:val="24"/>
          <w:szCs w:val="24"/>
          <w:u w:val="none"/>
        </w:rPr>
        <w:t>districts.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Planning Board Member Term Expiring</w:t>
      </w:r>
    </w:p>
    <w:p>
      <w:pPr>
        <w:pStyle w:val="Normal"/>
        <w:jc w:val="left"/>
        <w:rPr>
          <w:b w:val="false"/>
          <w:b w:val="false"/>
          <w:bCs w:val="false"/>
          <w:sz w:val="24"/>
          <w:szCs w:val="24"/>
          <w:u w:val="none"/>
        </w:rPr>
      </w:pPr>
      <w:r>
        <w:rPr>
          <w:b w:val="false"/>
          <w:bCs w:val="false"/>
          <w:sz w:val="24"/>
          <w:szCs w:val="24"/>
          <w:u w:val="none"/>
        </w:rPr>
        <w:t>Planning Board Member Taris Charysyn’s term is expiring and he sent in a letter of continuation.</w:t>
      </w:r>
    </w:p>
    <w:p>
      <w:pPr>
        <w:pStyle w:val="Normal"/>
        <w:jc w:val="left"/>
        <w:rPr>
          <w:b w:val="false"/>
          <w:b w:val="false"/>
          <w:bCs w:val="false"/>
          <w:sz w:val="24"/>
          <w:szCs w:val="24"/>
          <w:u w:val="none"/>
        </w:rPr>
      </w:pPr>
      <w:r>
        <w:rPr>
          <w:b w:val="false"/>
          <w:bCs w:val="false"/>
          <w:sz w:val="24"/>
          <w:szCs w:val="24"/>
          <w:u w:val="none"/>
        </w:rPr>
        <w:t>He has been a Planning Board Member for over 40 years</w:t>
      </w:r>
    </w:p>
    <w:p>
      <w:pPr>
        <w:pStyle w:val="Normal"/>
        <w:jc w:val="left"/>
        <w:rPr/>
      </w:pPr>
      <w:r>
        <w:rPr>
          <w:b/>
          <w:bCs/>
          <w:sz w:val="24"/>
          <w:szCs w:val="24"/>
          <w:u w:val="single"/>
        </w:rPr>
        <w:t xml:space="preserve">RESOLUTION # </w:t>
      </w:r>
      <w:r>
        <w:rPr>
          <w:b/>
          <w:bCs/>
          <w:sz w:val="24"/>
          <w:szCs w:val="24"/>
          <w:u w:val="single"/>
        </w:rPr>
        <w:t>93-22</w:t>
      </w:r>
    </w:p>
    <w:p>
      <w:pPr>
        <w:pStyle w:val="Normal"/>
        <w:jc w:val="left"/>
        <w:rPr/>
      </w:pPr>
      <w:r>
        <w:rPr>
          <w:b/>
          <w:bCs/>
          <w:sz w:val="24"/>
          <w:szCs w:val="24"/>
          <w:u w:val="single"/>
        </w:rPr>
        <w:t>Budget Transfers f</w:t>
      </w:r>
      <w:r>
        <w:rPr>
          <w:b/>
          <w:bCs/>
          <w:sz w:val="24"/>
          <w:szCs w:val="24"/>
          <w:u w:val="single"/>
        </w:rPr>
        <w:t>or</w:t>
      </w:r>
      <w:r>
        <w:rPr>
          <w:b/>
          <w:bCs/>
          <w:sz w:val="24"/>
          <w:szCs w:val="24"/>
          <w:u w:val="single"/>
        </w:rPr>
        <w:t xml:space="preserve"> General Fund </w:t>
      </w:r>
      <w:r>
        <w:rPr>
          <w:b/>
          <w:bCs/>
          <w:sz w:val="24"/>
          <w:szCs w:val="24"/>
          <w:u w:val="single"/>
        </w:rPr>
        <w:t>and Highway Fund</w:t>
      </w:r>
    </w:p>
    <w:p>
      <w:pPr>
        <w:pStyle w:val="Normal"/>
        <w:jc w:val="left"/>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Barcone, Jenkins, Pushman, </w:t>
      </w:r>
      <w:r>
        <w:rPr>
          <w:b w:val="false"/>
          <w:bCs w:val="false"/>
          <w:sz w:val="24"/>
          <w:szCs w:val="24"/>
          <w:u w:val="none"/>
        </w:rPr>
        <w:t xml:space="preserve">&amp; </w:t>
      </w:r>
      <w:r>
        <w:rPr>
          <w:b w:val="false"/>
          <w:bCs w:val="false"/>
          <w:sz w:val="24"/>
          <w:szCs w:val="24"/>
          <w:u w:val="none"/>
        </w:rPr>
        <w:t>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r>
      <w:r>
        <w:rPr>
          <w:b w:val="false"/>
          <w:bCs w:val="false"/>
          <w:sz w:val="24"/>
          <w:szCs w:val="24"/>
          <w:u w:val="none"/>
        </w:rPr>
        <w:t>Absent-1 - Wine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Therefore this Town of Lexington Town Board moves to make the following Budget transfers in the General </w:t>
      </w:r>
      <w:r>
        <w:rPr>
          <w:b w:val="false"/>
          <w:bCs w:val="false"/>
          <w:sz w:val="24"/>
          <w:szCs w:val="24"/>
          <w:u w:val="none"/>
        </w:rPr>
        <w:t>Fund</w:t>
      </w:r>
      <w:r>
        <w:rPr>
          <w:b w:val="false"/>
          <w:bCs w:val="false"/>
          <w:sz w:val="24"/>
          <w:szCs w:val="24"/>
          <w:u w:val="none"/>
        </w:rPr>
        <w:t xml:space="preserve"> </w:t>
      </w:r>
      <w:r>
        <w:rPr>
          <w:b w:val="false"/>
          <w:bCs w:val="false"/>
          <w:sz w:val="24"/>
          <w:szCs w:val="24"/>
          <w:u w:val="none"/>
        </w:rPr>
        <w:t>and the Highway</w:t>
      </w:r>
      <w:r>
        <w:rPr>
          <w:b w:val="false"/>
          <w:bCs w:val="false"/>
          <w:sz w:val="24"/>
          <w:szCs w:val="24"/>
          <w:u w:val="none"/>
        </w:rPr>
        <w:t xml:space="preserve"> Fund.</w:t>
      </w:r>
    </w:p>
    <w:p>
      <w:pPr>
        <w:pStyle w:val="Normal"/>
        <w:jc w:val="left"/>
        <w:rPr>
          <w:b w:val="false"/>
          <w:b w:val="false"/>
          <w:bCs w:val="false"/>
          <w:sz w:val="24"/>
          <w:szCs w:val="24"/>
          <w:u w:val="none"/>
        </w:rPr>
      </w:pPr>
      <w:r>
        <w:rPr>
          <w:b w:val="false"/>
          <w:bCs w:val="false"/>
          <w:sz w:val="24"/>
          <w:szCs w:val="24"/>
          <w:u w:val="none"/>
        </w:rPr>
      </w:r>
    </w:p>
    <w:p>
      <w:pPr>
        <w:pStyle w:val="Normal"/>
        <w:jc w:val="left"/>
        <w:rPr>
          <w:u w:val="single"/>
        </w:rPr>
      </w:pPr>
      <w:r>
        <w:rPr>
          <w:b/>
          <w:bCs/>
          <w:sz w:val="24"/>
          <w:szCs w:val="24"/>
          <w:u w:val="single"/>
        </w:rPr>
        <w:t xml:space="preserve">GENERAL </w:t>
      </w:r>
      <w:r>
        <w:rPr>
          <w:b/>
          <w:bCs/>
          <w:sz w:val="24"/>
          <w:szCs w:val="24"/>
          <w:u w:val="single"/>
        </w:rPr>
        <w:t>Fund</w:t>
      </w:r>
    </w:p>
    <w:p>
      <w:pPr>
        <w:pStyle w:val="Normal"/>
        <w:jc w:val="left"/>
        <w:rPr>
          <w:b/>
          <w:b/>
          <w:bCs/>
          <w:sz w:val="24"/>
          <w:szCs w:val="24"/>
          <w:u w:val="single"/>
        </w:rPr>
      </w:pPr>
      <w:r>
        <w:rPr>
          <w:b/>
          <w:bCs/>
          <w:sz w:val="24"/>
          <w:szCs w:val="24"/>
          <w:u w:val="single"/>
        </w:rPr>
      </w:r>
    </w:p>
    <w:p>
      <w:pPr>
        <w:pStyle w:val="Normal"/>
        <w:jc w:val="left"/>
        <w:rPr/>
      </w:pPr>
      <w:r>
        <w:rPr>
          <w:b w:val="false"/>
          <w:bCs w:val="false"/>
          <w:sz w:val="24"/>
          <w:szCs w:val="24"/>
          <w:u w:val="none"/>
        </w:rPr>
        <w:t>From:</w:t>
        <w:tab/>
        <w:t>A1990.4 Contingent</w:t>
        <w:tab/>
        <w:tab/>
        <w:tab/>
        <w:tab/>
        <w:tab/>
        <w:tab/>
        <w:tab/>
        <w:t xml:space="preserve">$   </w:t>
      </w:r>
      <w:r>
        <w:rPr>
          <w:b w:val="false"/>
          <w:bCs w:val="false"/>
          <w:sz w:val="24"/>
          <w:szCs w:val="24"/>
          <w:u w:val="none"/>
        </w:rPr>
        <w:t>9</w:t>
      </w:r>
      <w:r>
        <w:rPr>
          <w:b w:val="false"/>
          <w:bCs w:val="false"/>
          <w:sz w:val="24"/>
          <w:szCs w:val="24"/>
          <w:u w:val="none"/>
        </w:rPr>
        <w:t>50.00</w:t>
      </w:r>
    </w:p>
    <w:p>
      <w:pPr>
        <w:pStyle w:val="Normal"/>
        <w:jc w:val="left"/>
        <w:rPr>
          <w:b w:val="false"/>
          <w:b w:val="false"/>
          <w:bCs w:val="false"/>
          <w:sz w:val="24"/>
          <w:szCs w:val="24"/>
          <w:u w:val="none"/>
        </w:rPr>
      </w:pPr>
      <w:r>
        <w:rPr>
          <w:b w:val="false"/>
          <w:bCs w:val="false"/>
          <w:sz w:val="24"/>
          <w:szCs w:val="24"/>
          <w:u w:val="none"/>
        </w:rPr>
        <w:t>From:</w:t>
        <w:tab/>
        <w:t>A1220.4 Supervisor Cont.</w:t>
        <w:tab/>
        <w:tab/>
        <w:tab/>
        <w:tab/>
        <w:tab/>
        <w:tab/>
        <w:t>$     77.31</w:t>
      </w:r>
    </w:p>
    <w:p>
      <w:pPr>
        <w:pStyle w:val="Normal"/>
        <w:jc w:val="left"/>
        <w:rPr/>
      </w:pPr>
      <w:r>
        <w:rPr>
          <w:b w:val="false"/>
          <w:bCs w:val="false"/>
          <w:sz w:val="24"/>
          <w:szCs w:val="24"/>
          <w:u w:val="none"/>
        </w:rPr>
        <w:t>To:</w:t>
        <w:tab/>
      </w:r>
      <w:r>
        <w:rPr>
          <w:b w:val="false"/>
          <w:bCs w:val="false"/>
          <w:sz w:val="24"/>
          <w:szCs w:val="24"/>
          <w:u w:val="none"/>
        </w:rPr>
        <w:t>A1410.11 Deputy Town Clerk</w:t>
        <w:tab/>
        <w:tab/>
        <w:tab/>
        <w:tab/>
        <w:tab/>
        <w:t>$   310.51</w:t>
      </w:r>
    </w:p>
    <w:p>
      <w:pPr>
        <w:pStyle w:val="Normal"/>
        <w:jc w:val="left"/>
        <w:rPr>
          <w:b w:val="false"/>
          <w:b w:val="false"/>
          <w:bCs w:val="false"/>
          <w:sz w:val="24"/>
          <w:szCs w:val="24"/>
          <w:u w:val="none"/>
        </w:rPr>
      </w:pPr>
      <w:r>
        <w:rPr>
          <w:b w:val="false"/>
          <w:bCs w:val="false"/>
          <w:sz w:val="24"/>
          <w:szCs w:val="24"/>
          <w:u w:val="none"/>
        </w:rPr>
        <w:t>To:</w:t>
        <w:tab/>
        <w:t>A1410.2 Equipment</w:t>
        <w:tab/>
        <w:tab/>
        <w:tab/>
        <w:tab/>
        <w:tab/>
        <w:tab/>
        <w:tab/>
        <w:t>$   293.10</w:t>
      </w:r>
    </w:p>
    <w:p>
      <w:pPr>
        <w:pStyle w:val="Normal"/>
        <w:jc w:val="left"/>
        <w:rPr/>
      </w:pPr>
      <w:r>
        <w:rPr>
          <w:b w:val="false"/>
          <w:bCs w:val="false"/>
          <w:sz w:val="24"/>
          <w:szCs w:val="24"/>
          <w:u w:val="none"/>
        </w:rPr>
        <w:t>To:</w:t>
        <w:tab/>
        <w:t>A1410.4 Town Clerk Contractual</w:t>
        <w:tab/>
        <w:tab/>
        <w:tab/>
        <w:tab/>
        <w:tab/>
        <w:t>$   423.70</w:t>
      </w:r>
      <w:r>
        <w:rPr>
          <w:b w:val="false"/>
          <w:bCs w:val="false"/>
          <w:sz w:val="24"/>
          <w:szCs w:val="24"/>
          <w:u w:val="none"/>
        </w:rPr>
        <w:tab/>
        <w:tab/>
        <w:tab/>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From:</w:t>
        <w:tab/>
        <w:t>A1</w:t>
      </w:r>
      <w:r>
        <w:rPr>
          <w:b w:val="false"/>
          <w:bCs w:val="false"/>
          <w:sz w:val="24"/>
          <w:szCs w:val="24"/>
          <w:u w:val="none"/>
        </w:rPr>
        <w:t xml:space="preserve">680.2 </w:t>
      </w:r>
      <w:r>
        <w:rPr>
          <w:b w:val="false"/>
          <w:bCs w:val="false"/>
          <w:sz w:val="24"/>
          <w:szCs w:val="24"/>
          <w:u w:val="none"/>
        </w:rPr>
        <w:t>Equipment</w:t>
      </w:r>
      <w:r>
        <w:rPr>
          <w:b w:val="false"/>
          <w:bCs w:val="false"/>
          <w:sz w:val="24"/>
          <w:szCs w:val="24"/>
          <w:u w:val="none"/>
        </w:rPr>
        <w:tab/>
        <w:tab/>
        <w:tab/>
        <w:tab/>
        <w:tab/>
        <w:tab/>
        <w:tab/>
        <w:t xml:space="preserve">$   </w:t>
      </w:r>
      <w:r>
        <w:rPr>
          <w:b w:val="false"/>
          <w:bCs w:val="false"/>
          <w:sz w:val="24"/>
          <w:szCs w:val="24"/>
          <w:u w:val="none"/>
        </w:rPr>
        <w:t>489.61</w:t>
      </w:r>
    </w:p>
    <w:p>
      <w:pPr>
        <w:pStyle w:val="Normal"/>
        <w:jc w:val="left"/>
        <w:rPr/>
      </w:pPr>
      <w:r>
        <w:rPr>
          <w:b w:val="false"/>
          <w:bCs w:val="false"/>
          <w:sz w:val="24"/>
          <w:szCs w:val="24"/>
          <w:u w:val="none"/>
        </w:rPr>
        <w:t>From:</w:t>
        <w:tab/>
        <w:t>A</w:t>
      </w:r>
      <w:r>
        <w:rPr>
          <w:b w:val="false"/>
          <w:bCs w:val="false"/>
          <w:sz w:val="24"/>
          <w:szCs w:val="24"/>
          <w:u w:val="none"/>
        </w:rPr>
        <w:t>1220.4 Supervisor Cont.</w:t>
      </w:r>
      <w:r>
        <w:rPr>
          <w:b w:val="false"/>
          <w:bCs w:val="false"/>
          <w:sz w:val="24"/>
          <w:szCs w:val="24"/>
          <w:u w:val="none"/>
        </w:rPr>
        <w:tab/>
        <w:tab/>
        <w:tab/>
        <w:tab/>
        <w:tab/>
        <w:tab/>
        <w:t xml:space="preserve">$   </w:t>
      </w:r>
      <w:r>
        <w:rPr>
          <w:b w:val="false"/>
          <w:bCs w:val="false"/>
          <w:sz w:val="24"/>
          <w:szCs w:val="24"/>
          <w:u w:val="none"/>
        </w:rPr>
        <w:t>285.94</w:t>
      </w:r>
    </w:p>
    <w:p>
      <w:pPr>
        <w:pStyle w:val="Normal"/>
        <w:jc w:val="left"/>
        <w:rPr/>
      </w:pPr>
      <w:r>
        <w:rPr>
          <w:b w:val="false"/>
          <w:bCs w:val="false"/>
          <w:sz w:val="24"/>
          <w:szCs w:val="24"/>
          <w:u w:val="none"/>
        </w:rPr>
        <w:t>To:</w:t>
        <w:tab/>
        <w:t>A</w:t>
      </w:r>
      <w:r>
        <w:rPr>
          <w:b w:val="false"/>
          <w:bCs w:val="false"/>
          <w:sz w:val="24"/>
          <w:szCs w:val="24"/>
          <w:u w:val="none"/>
        </w:rPr>
        <w:t xml:space="preserve">1680.4 </w:t>
      </w:r>
      <w:r>
        <w:rPr>
          <w:b w:val="false"/>
          <w:bCs w:val="false"/>
          <w:sz w:val="24"/>
          <w:szCs w:val="24"/>
          <w:u w:val="none"/>
        </w:rPr>
        <w:t>Central</w:t>
      </w:r>
      <w:r>
        <w:rPr>
          <w:b w:val="false"/>
          <w:bCs w:val="false"/>
          <w:sz w:val="24"/>
          <w:szCs w:val="24"/>
          <w:u w:val="none"/>
        </w:rPr>
        <w:t xml:space="preserve"> Data Contractual</w:t>
      </w:r>
      <w:r>
        <w:rPr>
          <w:b w:val="false"/>
          <w:bCs w:val="false"/>
          <w:sz w:val="24"/>
          <w:szCs w:val="24"/>
          <w:u w:val="none"/>
        </w:rPr>
        <w:tab/>
        <w:tab/>
        <w:tab/>
        <w:tab/>
        <w:tab/>
        <w:t xml:space="preserve">$   </w:t>
      </w:r>
      <w:r>
        <w:rPr>
          <w:b w:val="false"/>
          <w:bCs w:val="false"/>
          <w:sz w:val="24"/>
          <w:szCs w:val="24"/>
          <w:u w:val="none"/>
        </w:rPr>
        <w:t>775.55</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From:</w:t>
        <w:tab/>
        <w:t>A</w:t>
      </w:r>
      <w:r>
        <w:rPr>
          <w:b w:val="false"/>
          <w:bCs w:val="false"/>
          <w:sz w:val="24"/>
          <w:szCs w:val="24"/>
          <w:u w:val="none"/>
        </w:rPr>
        <w:t>1010.4 Legislative Board</w:t>
      </w:r>
      <w:r>
        <w:rPr>
          <w:b w:val="false"/>
          <w:bCs w:val="false"/>
          <w:sz w:val="24"/>
          <w:szCs w:val="24"/>
          <w:u w:val="none"/>
        </w:rPr>
        <w:tab/>
        <w:tab/>
        <w:tab/>
        <w:tab/>
        <w:tab/>
        <w:tab/>
        <w:t xml:space="preserve">$    </w:t>
      </w:r>
      <w:r>
        <w:rPr>
          <w:b w:val="false"/>
          <w:bCs w:val="false"/>
          <w:sz w:val="24"/>
          <w:szCs w:val="24"/>
          <w:u w:val="none"/>
        </w:rPr>
        <w:t>200.00</w:t>
      </w:r>
    </w:p>
    <w:p>
      <w:pPr>
        <w:pStyle w:val="Normal"/>
        <w:jc w:val="left"/>
        <w:rPr/>
      </w:pPr>
      <w:r>
        <w:rPr>
          <w:b w:val="false"/>
          <w:bCs w:val="false"/>
          <w:sz w:val="24"/>
          <w:szCs w:val="24"/>
          <w:u w:val="none"/>
        </w:rPr>
        <w:t>To:</w:t>
        <w:tab/>
        <w:t>A</w:t>
      </w:r>
      <w:r>
        <w:rPr>
          <w:b w:val="false"/>
          <w:bCs w:val="false"/>
          <w:sz w:val="24"/>
          <w:szCs w:val="24"/>
          <w:u w:val="none"/>
        </w:rPr>
        <w:t>4010.4 Board of Health</w:t>
      </w:r>
      <w:r>
        <w:rPr>
          <w:b w:val="false"/>
          <w:bCs w:val="false"/>
          <w:sz w:val="24"/>
          <w:szCs w:val="24"/>
          <w:u w:val="none"/>
        </w:rPr>
        <w:tab/>
        <w:tab/>
        <w:tab/>
        <w:tab/>
        <w:tab/>
        <w:tab/>
        <w:t xml:space="preserve">$    </w:t>
      </w:r>
      <w:r>
        <w:rPr>
          <w:b w:val="false"/>
          <w:bCs w:val="false"/>
          <w:sz w:val="24"/>
          <w:szCs w:val="24"/>
          <w:u w:val="none"/>
        </w:rPr>
        <w:t>200.00</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From:</w:t>
        <w:tab/>
        <w:t>A</w:t>
      </w:r>
      <w:r>
        <w:rPr>
          <w:b w:val="false"/>
          <w:bCs w:val="false"/>
          <w:sz w:val="24"/>
          <w:szCs w:val="24"/>
          <w:u w:val="none"/>
        </w:rPr>
        <w:t>1010.4 Legislative Board</w:t>
      </w:r>
      <w:r>
        <w:rPr>
          <w:b w:val="false"/>
          <w:bCs w:val="false"/>
          <w:sz w:val="24"/>
          <w:szCs w:val="24"/>
          <w:u w:val="none"/>
        </w:rPr>
        <w:tab/>
        <w:tab/>
        <w:tab/>
        <w:tab/>
        <w:tab/>
        <w:t xml:space="preserve">           $    </w:t>
      </w:r>
      <w:r>
        <w:rPr>
          <w:b w:val="false"/>
          <w:bCs w:val="false"/>
          <w:sz w:val="24"/>
          <w:szCs w:val="24"/>
          <w:u w:val="none"/>
        </w:rPr>
        <w:t>211.00</w:t>
      </w:r>
    </w:p>
    <w:p>
      <w:pPr>
        <w:pStyle w:val="Normal"/>
        <w:jc w:val="left"/>
        <w:rPr/>
      </w:pPr>
      <w:r>
        <w:rPr>
          <w:b w:val="false"/>
          <w:bCs w:val="false"/>
          <w:sz w:val="24"/>
          <w:szCs w:val="24"/>
          <w:u w:val="none"/>
        </w:rPr>
        <w:t>To:</w:t>
        <w:tab/>
      </w:r>
      <w:r>
        <w:rPr>
          <w:b w:val="false"/>
          <w:bCs w:val="false"/>
          <w:sz w:val="24"/>
          <w:szCs w:val="24"/>
          <w:u w:val="none"/>
        </w:rPr>
        <w:t>A</w:t>
      </w:r>
      <w:r>
        <w:rPr>
          <w:b w:val="false"/>
          <w:bCs w:val="false"/>
          <w:sz w:val="24"/>
          <w:szCs w:val="24"/>
          <w:u w:val="none"/>
        </w:rPr>
        <w:t>5010.4 Supt. Of Highway C. S.</w:t>
      </w:r>
      <w:r>
        <w:rPr>
          <w:b w:val="false"/>
          <w:bCs w:val="false"/>
          <w:sz w:val="24"/>
          <w:szCs w:val="24"/>
          <w:u w:val="none"/>
        </w:rPr>
        <w:tab/>
        <w:tab/>
        <w:tab/>
        <w:tab/>
        <w:t xml:space="preserve">           $    211.00</w:t>
        <w:tab/>
        <w:tab/>
        <w:tab/>
        <w:tab/>
        <w:tab/>
      </w:r>
      <w:r>
        <w:rPr>
          <w:b w:val="false"/>
          <w:bCs w:val="false"/>
          <w:sz w:val="24"/>
          <w:szCs w:val="24"/>
          <w:u w:val="none"/>
        </w:rPr>
        <w:tab/>
        <w:tab/>
        <w:tab/>
        <w:tab/>
        <w:tab/>
        <w:tab/>
        <w:tab/>
        <w:tab/>
        <w:tab/>
      </w:r>
    </w:p>
    <w:p>
      <w:pPr>
        <w:pStyle w:val="Normal"/>
        <w:jc w:val="left"/>
        <w:rPr/>
      </w:pPr>
      <w:r>
        <w:rPr>
          <w:b w:val="false"/>
          <w:bCs w:val="false"/>
          <w:sz w:val="24"/>
          <w:szCs w:val="24"/>
          <w:u w:val="none"/>
        </w:rPr>
        <w:t>From:</w:t>
        <w:tab/>
        <w:t>A</w:t>
      </w:r>
      <w:r>
        <w:rPr>
          <w:b w:val="false"/>
          <w:bCs w:val="false"/>
          <w:sz w:val="24"/>
          <w:szCs w:val="24"/>
          <w:u w:val="none"/>
        </w:rPr>
        <w:t>1010.4 Legislative Board</w:t>
      </w:r>
      <w:r>
        <w:rPr>
          <w:b w:val="false"/>
          <w:bCs w:val="false"/>
          <w:sz w:val="24"/>
          <w:szCs w:val="24"/>
          <w:u w:val="none"/>
        </w:rPr>
        <w:tab/>
        <w:tab/>
        <w:tab/>
        <w:tab/>
        <w:tab/>
        <w:tab/>
        <w:t xml:space="preserve">$    </w:t>
      </w:r>
      <w:r>
        <w:rPr>
          <w:b w:val="false"/>
          <w:bCs w:val="false"/>
          <w:sz w:val="24"/>
          <w:szCs w:val="24"/>
          <w:u w:val="none"/>
        </w:rPr>
        <w:t>521.31</w:t>
      </w:r>
    </w:p>
    <w:p>
      <w:pPr>
        <w:pStyle w:val="Normal"/>
        <w:jc w:val="left"/>
        <w:rPr/>
      </w:pPr>
      <w:r>
        <w:rPr>
          <w:b w:val="false"/>
          <w:bCs w:val="false"/>
          <w:sz w:val="24"/>
          <w:szCs w:val="24"/>
          <w:u w:val="none"/>
        </w:rPr>
        <w:t>To:</w:t>
        <w:tab/>
        <w:t>A</w:t>
      </w:r>
      <w:r>
        <w:rPr>
          <w:b w:val="false"/>
          <w:bCs w:val="false"/>
          <w:sz w:val="24"/>
          <w:szCs w:val="24"/>
          <w:u w:val="none"/>
        </w:rPr>
        <w:t>5132.4 Street Lighting</w:t>
      </w:r>
      <w:r>
        <w:rPr>
          <w:b w:val="false"/>
          <w:bCs w:val="false"/>
          <w:sz w:val="24"/>
          <w:szCs w:val="24"/>
          <w:u w:val="none"/>
        </w:rPr>
        <w:tab/>
        <w:tab/>
        <w:tab/>
        <w:tab/>
        <w:tab/>
        <w:tab/>
        <w:t xml:space="preserve">$    </w:t>
      </w:r>
      <w:r>
        <w:rPr>
          <w:b w:val="false"/>
          <w:bCs w:val="false"/>
          <w:sz w:val="24"/>
          <w:szCs w:val="24"/>
          <w:u w:val="none"/>
        </w:rPr>
        <w:t>521.31</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Form:</w:t>
        <w:tab/>
        <w:t>A</w:t>
      </w:r>
      <w:r>
        <w:rPr>
          <w:b w:val="false"/>
          <w:bCs w:val="false"/>
          <w:sz w:val="24"/>
          <w:szCs w:val="24"/>
          <w:u w:val="none"/>
        </w:rPr>
        <w:t>1010.4 Legislative Board</w:t>
      </w:r>
      <w:r>
        <w:rPr>
          <w:b w:val="false"/>
          <w:bCs w:val="false"/>
          <w:sz w:val="24"/>
          <w:szCs w:val="24"/>
          <w:u w:val="none"/>
        </w:rPr>
        <w:tab/>
        <w:tab/>
        <w:tab/>
        <w:tab/>
        <w:tab/>
        <w:tab/>
        <w:t xml:space="preserve">$    </w:t>
      </w:r>
      <w:r>
        <w:rPr>
          <w:b w:val="false"/>
          <w:bCs w:val="false"/>
          <w:sz w:val="24"/>
          <w:szCs w:val="24"/>
          <w:u w:val="none"/>
        </w:rPr>
        <w:t>370.18</w:t>
      </w:r>
      <w:r>
        <w:rPr>
          <w:b w:val="false"/>
          <w:bCs w:val="false"/>
          <w:sz w:val="24"/>
          <w:szCs w:val="24"/>
          <w:u w:val="none"/>
        </w:rPr>
        <w:tab/>
      </w:r>
    </w:p>
    <w:p>
      <w:pPr>
        <w:pStyle w:val="Normal"/>
        <w:jc w:val="left"/>
        <w:rPr/>
      </w:pPr>
      <w:r>
        <w:rPr>
          <w:b w:val="false"/>
          <w:bCs w:val="false"/>
          <w:sz w:val="24"/>
          <w:szCs w:val="24"/>
          <w:u w:val="none"/>
        </w:rPr>
        <w:t>To:</w:t>
        <w:tab/>
        <w:t>A</w:t>
      </w:r>
      <w:r>
        <w:rPr>
          <w:b w:val="false"/>
          <w:bCs w:val="false"/>
          <w:sz w:val="24"/>
          <w:szCs w:val="24"/>
          <w:u w:val="none"/>
        </w:rPr>
        <w:t>8020.4 Planning C. S.</w:t>
      </w:r>
      <w:r>
        <w:rPr>
          <w:b w:val="false"/>
          <w:bCs w:val="false"/>
          <w:sz w:val="24"/>
          <w:szCs w:val="24"/>
          <w:u w:val="none"/>
        </w:rPr>
        <w:tab/>
        <w:tab/>
        <w:tab/>
        <w:tab/>
        <w:tab/>
        <w:tab/>
        <w:t xml:space="preserve">$    </w:t>
      </w:r>
      <w:r>
        <w:rPr>
          <w:b w:val="false"/>
          <w:bCs w:val="false"/>
          <w:sz w:val="24"/>
          <w:szCs w:val="24"/>
          <w:u w:val="none"/>
        </w:rPr>
        <w:t>370.18</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From:</w:t>
        <w:tab/>
        <w:t>A9010.8 Retirement</w:t>
        <w:tab/>
        <w:tab/>
        <w:tab/>
        <w:tab/>
        <w:tab/>
        <w:tab/>
        <w:tab/>
        <w:t xml:space="preserve">$ </w:t>
      </w:r>
      <w:r>
        <w:rPr>
          <w:b w:val="false"/>
          <w:bCs w:val="false"/>
          <w:sz w:val="24"/>
          <w:szCs w:val="24"/>
          <w:u w:val="none"/>
        </w:rPr>
        <w:t>2</w:t>
      </w:r>
      <w:r>
        <w:rPr>
          <w:b w:val="false"/>
          <w:bCs w:val="false"/>
          <w:sz w:val="24"/>
          <w:szCs w:val="24"/>
          <w:u w:val="none"/>
        </w:rPr>
        <w:t>,</w:t>
      </w:r>
      <w:r>
        <w:rPr>
          <w:b w:val="false"/>
          <w:bCs w:val="false"/>
          <w:sz w:val="24"/>
          <w:szCs w:val="24"/>
          <w:u w:val="none"/>
        </w:rPr>
        <w:t>060.73</w:t>
      </w:r>
    </w:p>
    <w:p>
      <w:pPr>
        <w:pStyle w:val="Normal"/>
        <w:jc w:val="left"/>
        <w:rPr/>
      </w:pPr>
      <w:r>
        <w:rPr>
          <w:b w:val="false"/>
          <w:bCs w:val="false"/>
          <w:sz w:val="24"/>
          <w:szCs w:val="24"/>
          <w:u w:val="none"/>
        </w:rPr>
        <w:t>To:</w:t>
        <w:tab/>
      </w:r>
      <w:r>
        <w:rPr>
          <w:b w:val="false"/>
          <w:bCs w:val="false"/>
          <w:sz w:val="24"/>
          <w:szCs w:val="24"/>
          <w:u w:val="none"/>
        </w:rPr>
        <w:t>A9030.8 Social Security</w:t>
      </w:r>
      <w:r>
        <w:rPr>
          <w:b w:val="false"/>
          <w:bCs w:val="false"/>
          <w:sz w:val="24"/>
          <w:szCs w:val="24"/>
          <w:u w:val="none"/>
        </w:rPr>
        <w:tab/>
        <w:tab/>
        <w:tab/>
        <w:tab/>
        <w:tab/>
        <w:tab/>
        <w:t xml:space="preserve">$ </w:t>
      </w:r>
      <w:r>
        <w:rPr>
          <w:b w:val="false"/>
          <w:bCs w:val="false"/>
          <w:sz w:val="24"/>
          <w:szCs w:val="24"/>
          <w:u w:val="none"/>
        </w:rPr>
        <w:t>2,060.73</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Form:</w:t>
        <w:tab/>
        <w:t>A9010.8 Retirement</w:t>
        <w:tab/>
        <w:tab/>
        <w:tab/>
        <w:tab/>
        <w:tab/>
        <w:tab/>
        <w:tab/>
        <w:t xml:space="preserve">$ </w:t>
      </w:r>
      <w:r>
        <w:rPr>
          <w:b w:val="false"/>
          <w:bCs w:val="false"/>
          <w:sz w:val="24"/>
          <w:szCs w:val="24"/>
          <w:u w:val="none"/>
        </w:rPr>
        <w:t>4,309.64</w:t>
      </w:r>
    </w:p>
    <w:p>
      <w:pPr>
        <w:pStyle w:val="Normal"/>
        <w:jc w:val="left"/>
        <w:rPr/>
      </w:pPr>
      <w:r>
        <w:rPr>
          <w:b w:val="false"/>
          <w:bCs w:val="false"/>
          <w:sz w:val="24"/>
          <w:szCs w:val="24"/>
          <w:u w:val="none"/>
        </w:rPr>
        <w:t>To:</w:t>
        <w:tab/>
        <w:t>A</w:t>
      </w:r>
      <w:r>
        <w:rPr>
          <w:b w:val="false"/>
          <w:bCs w:val="false"/>
          <w:sz w:val="24"/>
          <w:szCs w:val="24"/>
          <w:u w:val="none"/>
        </w:rPr>
        <w:t>9040.8 Workmans Comp.</w:t>
      </w:r>
      <w:r>
        <w:rPr>
          <w:b w:val="false"/>
          <w:bCs w:val="false"/>
          <w:sz w:val="24"/>
          <w:szCs w:val="24"/>
          <w:u w:val="none"/>
        </w:rPr>
        <w:tab/>
        <w:tab/>
        <w:tab/>
        <w:tab/>
        <w:tab/>
        <w:t xml:space="preserve">            $ </w:t>
      </w:r>
      <w:r>
        <w:rPr>
          <w:b w:val="false"/>
          <w:bCs w:val="false"/>
          <w:sz w:val="24"/>
          <w:szCs w:val="24"/>
          <w:u w:val="none"/>
        </w:rPr>
        <w:t>4,309.64</w:t>
      </w:r>
    </w:p>
    <w:p>
      <w:pPr>
        <w:pStyle w:val="Normal"/>
        <w:jc w:val="left"/>
        <w:rPr>
          <w:b/>
          <w:b/>
          <w:bCs/>
          <w:sz w:val="24"/>
          <w:szCs w:val="24"/>
          <w:u w:val="single"/>
        </w:rPr>
      </w:pPr>
      <w:r>
        <w:rPr>
          <w:b/>
          <w:bCs/>
          <w:sz w:val="24"/>
          <w:szCs w:val="24"/>
          <w:u w:val="single"/>
        </w:rPr>
      </w:r>
    </w:p>
    <w:p>
      <w:pPr>
        <w:pStyle w:val="Normal"/>
        <w:jc w:val="left"/>
        <w:rPr>
          <w:u w:val="single"/>
        </w:rPr>
      </w:pPr>
      <w:r>
        <w:rPr>
          <w:b/>
          <w:bCs/>
          <w:sz w:val="24"/>
          <w:szCs w:val="24"/>
          <w:u w:val="single"/>
        </w:rPr>
        <w:t xml:space="preserve">HIGHWAY </w:t>
      </w:r>
      <w:r>
        <w:rPr>
          <w:b/>
          <w:bCs/>
          <w:sz w:val="24"/>
          <w:szCs w:val="24"/>
          <w:u w:val="single"/>
        </w:rPr>
        <w:t>Fund</w:t>
      </w:r>
    </w:p>
    <w:p>
      <w:pPr>
        <w:pStyle w:val="Normal"/>
        <w:jc w:val="left"/>
        <w:rPr>
          <w:b/>
          <w:b/>
          <w:bCs/>
          <w:sz w:val="24"/>
          <w:szCs w:val="24"/>
          <w:u w:val="single"/>
        </w:rPr>
      </w:pPr>
      <w:r>
        <w:rPr>
          <w:b/>
          <w:bCs/>
          <w:sz w:val="24"/>
          <w:szCs w:val="24"/>
          <w:u w:val="single"/>
        </w:rPr>
      </w:r>
    </w:p>
    <w:p>
      <w:pPr>
        <w:pStyle w:val="Normal"/>
        <w:jc w:val="left"/>
        <w:rPr/>
      </w:pPr>
      <w:r>
        <w:rPr>
          <w:b w:val="false"/>
          <w:bCs w:val="false"/>
          <w:sz w:val="24"/>
          <w:szCs w:val="24"/>
          <w:u w:val="none"/>
        </w:rPr>
        <w:t>From:</w:t>
        <w:tab/>
        <w:t>DA</w:t>
      </w:r>
      <w:r>
        <w:rPr>
          <w:b w:val="false"/>
          <w:bCs w:val="false"/>
          <w:sz w:val="24"/>
          <w:szCs w:val="24"/>
          <w:u w:val="none"/>
        </w:rPr>
        <w:t>9710.6 Serial Bonds</w:t>
        <w:tab/>
        <w:tab/>
      </w:r>
      <w:r>
        <w:rPr>
          <w:b w:val="false"/>
          <w:bCs w:val="false"/>
          <w:sz w:val="24"/>
          <w:szCs w:val="24"/>
          <w:u w:val="none"/>
        </w:rPr>
        <w:tab/>
        <w:tab/>
        <w:tab/>
        <w:tab/>
        <w:t xml:space="preserve">$   </w:t>
      </w:r>
      <w:r>
        <w:rPr>
          <w:b w:val="false"/>
          <w:bCs w:val="false"/>
          <w:sz w:val="24"/>
          <w:szCs w:val="24"/>
          <w:u w:val="none"/>
        </w:rPr>
        <w:t>1,160.00</w:t>
      </w:r>
    </w:p>
    <w:p>
      <w:pPr>
        <w:pStyle w:val="Normal"/>
        <w:jc w:val="left"/>
        <w:rPr/>
      </w:pPr>
      <w:r>
        <w:rPr>
          <w:b w:val="false"/>
          <w:bCs w:val="false"/>
          <w:sz w:val="24"/>
          <w:szCs w:val="24"/>
          <w:u w:val="none"/>
        </w:rPr>
        <w:t>To:</w:t>
        <w:tab/>
        <w:t>DA</w:t>
      </w:r>
      <w:r>
        <w:rPr>
          <w:b w:val="false"/>
          <w:bCs w:val="false"/>
          <w:sz w:val="24"/>
          <w:szCs w:val="24"/>
          <w:u w:val="none"/>
        </w:rPr>
        <w:t>9720.7 Serial Bonds interest</w:t>
      </w:r>
      <w:r>
        <w:rPr>
          <w:b w:val="false"/>
          <w:bCs w:val="false"/>
          <w:sz w:val="24"/>
          <w:szCs w:val="24"/>
          <w:u w:val="none"/>
        </w:rPr>
        <w:tab/>
        <w:tab/>
        <w:tab/>
        <w:tab/>
        <w:tab/>
        <w:t xml:space="preserve">$   </w:t>
      </w:r>
      <w:r>
        <w:rPr>
          <w:b w:val="false"/>
          <w:bCs w:val="false"/>
          <w:sz w:val="24"/>
          <w:szCs w:val="24"/>
          <w:u w:val="none"/>
        </w:rPr>
        <w:t>1,160.00</w:t>
      </w:r>
    </w:p>
    <w:p>
      <w:pPr>
        <w:pStyle w:val="Normal"/>
        <w:jc w:val="left"/>
        <w:rPr>
          <w:b w:val="false"/>
          <w:b w:val="false"/>
          <w:bCs w:val="false"/>
          <w:sz w:val="24"/>
          <w:szCs w:val="24"/>
          <w:u w:val="none"/>
        </w:rPr>
      </w:pPr>
      <w:r>
        <w:rPr>
          <w:b w:val="false"/>
          <w:bCs w:val="false"/>
          <w:sz w:val="24"/>
          <w:szCs w:val="24"/>
          <w:u w:val="none"/>
        </w:rPr>
        <w:tab/>
      </w:r>
    </w:p>
    <w:p>
      <w:pPr>
        <w:pStyle w:val="Normal"/>
        <w:jc w:val="left"/>
        <w:rPr/>
      </w:pPr>
      <w:r>
        <w:rPr>
          <w:b w:val="false"/>
          <w:bCs w:val="false"/>
          <w:sz w:val="24"/>
          <w:szCs w:val="24"/>
          <w:u w:val="none"/>
        </w:rPr>
        <w:t>From:</w:t>
        <w:tab/>
        <w:t>DA</w:t>
      </w:r>
      <w:r>
        <w:rPr>
          <w:b w:val="false"/>
          <w:bCs w:val="false"/>
          <w:sz w:val="24"/>
          <w:szCs w:val="24"/>
          <w:u w:val="none"/>
        </w:rPr>
        <w:t>9720.6 Statutory Bonds</w:t>
      </w:r>
      <w:r>
        <w:rPr>
          <w:b w:val="false"/>
          <w:bCs w:val="false"/>
          <w:sz w:val="24"/>
          <w:szCs w:val="24"/>
          <w:u w:val="none"/>
        </w:rPr>
        <w:tab/>
        <w:tab/>
        <w:tab/>
        <w:tab/>
        <w:tab/>
        <w:tab/>
        <w:t xml:space="preserve">$   </w:t>
      </w:r>
      <w:r>
        <w:rPr>
          <w:b w:val="false"/>
          <w:bCs w:val="false"/>
          <w:sz w:val="24"/>
          <w:szCs w:val="24"/>
          <w:u w:val="none"/>
        </w:rPr>
        <w:t>1,614.14</w:t>
      </w:r>
    </w:p>
    <w:p>
      <w:pPr>
        <w:pStyle w:val="Normal"/>
        <w:jc w:val="left"/>
        <w:rPr/>
      </w:pPr>
      <w:r>
        <w:rPr>
          <w:b w:val="false"/>
          <w:bCs w:val="false"/>
          <w:sz w:val="24"/>
          <w:szCs w:val="24"/>
          <w:u w:val="none"/>
        </w:rPr>
        <w:t>To:</w:t>
        <w:tab/>
        <w:t>DA</w:t>
      </w:r>
      <w:r>
        <w:rPr>
          <w:b w:val="false"/>
          <w:bCs w:val="false"/>
          <w:sz w:val="24"/>
          <w:szCs w:val="24"/>
          <w:u w:val="none"/>
        </w:rPr>
        <w:t>9730.7 Statutory Bond Interest</w:t>
      </w:r>
      <w:r>
        <w:rPr>
          <w:b w:val="false"/>
          <w:bCs w:val="false"/>
          <w:sz w:val="24"/>
          <w:szCs w:val="24"/>
          <w:u w:val="none"/>
        </w:rPr>
        <w:tab/>
        <w:tab/>
        <w:tab/>
        <w:tab/>
        <w:tab/>
        <w:t xml:space="preserve">$   </w:t>
      </w:r>
      <w:r>
        <w:rPr>
          <w:b w:val="false"/>
          <w:bCs w:val="false"/>
          <w:sz w:val="24"/>
          <w:szCs w:val="24"/>
          <w:u w:val="none"/>
        </w:rPr>
        <w:t>1,614.14</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From:</w:t>
        <w:tab/>
        <w:t>DA</w:t>
      </w:r>
      <w:r>
        <w:rPr>
          <w:b w:val="false"/>
          <w:bCs w:val="false"/>
          <w:sz w:val="24"/>
          <w:szCs w:val="24"/>
          <w:u w:val="none"/>
        </w:rPr>
        <w:t>9040.8</w:t>
      </w:r>
      <w:r>
        <w:rPr>
          <w:b w:val="false"/>
          <w:bCs w:val="false"/>
          <w:sz w:val="24"/>
          <w:szCs w:val="24"/>
          <w:u w:val="none"/>
        </w:rPr>
        <w:t xml:space="preserve"> </w:t>
      </w:r>
      <w:r>
        <w:rPr>
          <w:b w:val="false"/>
          <w:bCs w:val="false"/>
          <w:sz w:val="24"/>
          <w:szCs w:val="24"/>
          <w:u w:val="none"/>
        </w:rPr>
        <w:t>Workmans Comp.</w:t>
        <w:tab/>
      </w:r>
      <w:r>
        <w:rPr>
          <w:b w:val="false"/>
          <w:bCs w:val="false"/>
          <w:sz w:val="24"/>
          <w:szCs w:val="24"/>
          <w:u w:val="none"/>
        </w:rPr>
        <w:tab/>
        <w:tab/>
        <w:tab/>
        <w:tab/>
        <w:tab/>
        <w:t xml:space="preserve">$   </w:t>
      </w:r>
      <w:r>
        <w:rPr>
          <w:b w:val="false"/>
          <w:bCs w:val="false"/>
          <w:sz w:val="24"/>
          <w:szCs w:val="24"/>
          <w:u w:val="none"/>
        </w:rPr>
        <w:t>2,738.44</w:t>
      </w:r>
    </w:p>
    <w:p>
      <w:pPr>
        <w:pStyle w:val="Normal"/>
        <w:jc w:val="left"/>
        <w:rPr>
          <w:b w:val="false"/>
          <w:b w:val="false"/>
          <w:bCs w:val="false"/>
          <w:sz w:val="24"/>
          <w:szCs w:val="24"/>
          <w:u w:val="none"/>
        </w:rPr>
      </w:pPr>
      <w:r>
        <w:rPr>
          <w:b w:val="false"/>
          <w:bCs w:val="false"/>
          <w:sz w:val="24"/>
          <w:szCs w:val="24"/>
          <w:u w:val="none"/>
        </w:rPr>
        <w:t>To:</w:t>
        <w:tab/>
        <w:t>DA5110.4 General Repairs</w:t>
        <w:tab/>
        <w:tab/>
        <w:tab/>
        <w:tab/>
        <w:tab/>
        <w:tab/>
        <w:t>$   2,738.44</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From:</w:t>
        <w:tab/>
        <w:t>DA90</w:t>
      </w:r>
      <w:r>
        <w:rPr>
          <w:b w:val="false"/>
          <w:bCs w:val="false"/>
          <w:sz w:val="24"/>
          <w:szCs w:val="24"/>
          <w:u w:val="none"/>
        </w:rPr>
        <w:t>4</w:t>
      </w:r>
      <w:r>
        <w:rPr>
          <w:b w:val="false"/>
          <w:bCs w:val="false"/>
          <w:sz w:val="24"/>
          <w:szCs w:val="24"/>
          <w:u w:val="none"/>
        </w:rPr>
        <w:t xml:space="preserve">0.8 </w:t>
      </w:r>
      <w:r>
        <w:rPr>
          <w:b w:val="false"/>
          <w:bCs w:val="false"/>
          <w:sz w:val="24"/>
          <w:szCs w:val="24"/>
          <w:u w:val="none"/>
        </w:rPr>
        <w:t>Workmans Comp.</w:t>
      </w:r>
      <w:r>
        <w:rPr>
          <w:b w:val="false"/>
          <w:bCs w:val="false"/>
          <w:sz w:val="24"/>
          <w:szCs w:val="24"/>
          <w:u w:val="none"/>
        </w:rPr>
        <w:tab/>
        <w:tab/>
        <w:tab/>
        <w:tab/>
        <w:t xml:space="preserve"> </w:t>
        <w:tab/>
        <w:tab/>
        <w:t xml:space="preserve">$  </w:t>
      </w:r>
      <w:r>
        <w:rPr>
          <w:b w:val="false"/>
          <w:bCs w:val="false"/>
          <w:sz w:val="24"/>
          <w:szCs w:val="24"/>
          <w:u w:val="none"/>
        </w:rPr>
        <w:t>1</w:t>
      </w:r>
      <w:r>
        <w:rPr>
          <w:b w:val="false"/>
          <w:bCs w:val="false"/>
          <w:sz w:val="24"/>
          <w:szCs w:val="24"/>
          <w:u w:val="none"/>
        </w:rPr>
        <w:t>2,</w:t>
      </w:r>
      <w:r>
        <w:rPr>
          <w:b w:val="false"/>
          <w:bCs w:val="false"/>
          <w:sz w:val="24"/>
          <w:szCs w:val="24"/>
          <w:u w:val="none"/>
        </w:rPr>
        <w:t>800.11</w:t>
      </w:r>
    </w:p>
    <w:p>
      <w:pPr>
        <w:pStyle w:val="Normal"/>
        <w:jc w:val="left"/>
        <w:rPr/>
      </w:pPr>
      <w:r>
        <w:rPr>
          <w:b w:val="false"/>
          <w:bCs w:val="false"/>
          <w:sz w:val="24"/>
          <w:szCs w:val="24"/>
          <w:u w:val="none"/>
        </w:rPr>
        <w:t>To:</w:t>
        <w:tab/>
        <w:t>DA</w:t>
      </w:r>
      <w:r>
        <w:rPr>
          <w:b w:val="false"/>
          <w:bCs w:val="false"/>
          <w:sz w:val="24"/>
          <w:szCs w:val="24"/>
          <w:u w:val="none"/>
        </w:rPr>
        <w:t>5130.4 Machinery</w:t>
      </w:r>
      <w:r>
        <w:rPr>
          <w:b w:val="false"/>
          <w:bCs w:val="false"/>
          <w:sz w:val="24"/>
          <w:szCs w:val="24"/>
          <w:u w:val="none"/>
        </w:rPr>
        <w:tab/>
        <w:tab/>
        <w:tab/>
        <w:tab/>
        <w:tab/>
        <w:tab/>
        <w:tab/>
        <w:t xml:space="preserve">$  </w:t>
      </w:r>
      <w:r>
        <w:rPr>
          <w:b w:val="false"/>
          <w:bCs w:val="false"/>
          <w:sz w:val="24"/>
          <w:szCs w:val="24"/>
          <w:u w:val="none"/>
        </w:rPr>
        <w:t>12,</w:t>
      </w:r>
      <w:r>
        <w:rPr>
          <w:b w:val="false"/>
          <w:bCs w:val="false"/>
          <w:sz w:val="24"/>
          <w:szCs w:val="24"/>
          <w:u w:val="none"/>
        </w:rPr>
        <w:t xml:space="preserve"> </w:t>
      </w:r>
      <w:r>
        <w:rPr>
          <w:b w:val="false"/>
          <w:bCs w:val="false"/>
          <w:sz w:val="24"/>
          <w:szCs w:val="24"/>
          <w:u w:val="none"/>
        </w:rPr>
        <w:t>800.11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sz w:val="24"/>
          <w:szCs w:val="24"/>
          <w:u w:val="single"/>
        </w:rPr>
        <w:t>R</w:t>
      </w:r>
      <w:r>
        <w:rPr>
          <w:b/>
          <w:bCs/>
          <w:sz w:val="24"/>
          <w:szCs w:val="24"/>
          <w:u w:val="single"/>
        </w:rPr>
        <w:t>ESOLUTION # 94-22</w:t>
      </w:r>
    </w:p>
    <w:p>
      <w:pPr>
        <w:pStyle w:val="Normal"/>
        <w:jc w:val="left"/>
        <w:rPr>
          <w:b/>
          <w:b/>
          <w:bCs/>
          <w:u w:val="single"/>
        </w:rPr>
      </w:pPr>
      <w:r>
        <w:rPr>
          <w:b/>
          <w:bCs/>
          <w:sz w:val="24"/>
          <w:szCs w:val="24"/>
          <w:u w:val="single"/>
        </w:rPr>
        <w:t xml:space="preserve">Town Supervisor to Pay any Last Minute </w:t>
      </w:r>
      <w:r>
        <w:rPr>
          <w:b/>
          <w:bCs/>
          <w:sz w:val="24"/>
          <w:szCs w:val="24"/>
          <w:u w:val="single"/>
        </w:rPr>
        <w:t xml:space="preserve">2022 </w:t>
      </w:r>
      <w:r>
        <w:rPr>
          <w:b/>
          <w:bCs/>
          <w:sz w:val="24"/>
          <w:szCs w:val="24"/>
          <w:u w:val="single"/>
        </w:rPr>
        <w:t>Bills</w:t>
      </w:r>
    </w:p>
    <w:p>
      <w:pPr>
        <w:pStyle w:val="Normal"/>
        <w:jc w:val="left"/>
        <w:rPr>
          <w:b w:val="false"/>
          <w:b w:val="false"/>
          <w:bCs w:val="false"/>
          <w:u w:val="none"/>
        </w:rPr>
      </w:pPr>
      <w:r>
        <w:rPr>
          <w:b w:val="false"/>
          <w:bCs w:val="false"/>
          <w:sz w:val="24"/>
          <w:szCs w:val="24"/>
          <w:u w:val="none"/>
        </w:rPr>
        <w:t xml:space="preserve">On a motion by Council Member Michael Barcone, seconded by Council Member William Pushman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Pushman, and Schermrhorn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u w:val="none"/>
        </w:rPr>
      </w:pPr>
      <w:r>
        <w:rPr>
          <w:b w:val="false"/>
          <w:bCs w:val="false"/>
          <w:sz w:val="24"/>
          <w:szCs w:val="24"/>
          <w:u w:val="none"/>
        </w:rPr>
        <w:t>Therefore</w:t>
      </w:r>
      <w:r>
        <w:rPr>
          <w:b w:val="false"/>
          <w:bCs w:val="false"/>
          <w:sz w:val="24"/>
          <w:szCs w:val="24"/>
          <w:u w:val="none"/>
        </w:rPr>
        <w:t xml:space="preserve"> this Town Board gives </w:t>
      </w:r>
      <w:r>
        <w:rPr>
          <w:b w:val="false"/>
          <w:bCs w:val="false"/>
          <w:sz w:val="24"/>
          <w:szCs w:val="24"/>
          <w:u w:val="none"/>
        </w:rPr>
        <w:t>Supervisor</w:t>
      </w:r>
      <w:r>
        <w:rPr>
          <w:b w:val="false"/>
          <w:bCs w:val="false"/>
          <w:sz w:val="24"/>
          <w:szCs w:val="24"/>
          <w:u w:val="none"/>
        </w:rPr>
        <w:t xml:space="preserve"> Schermerhorn permission to pay any last minute bills from 2022.</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 xml:space="preserve">RESOLUTION # </w:t>
      </w:r>
      <w:r>
        <w:rPr>
          <w:b/>
          <w:bCs/>
          <w:i w:val="false"/>
          <w:iCs w:val="false"/>
          <w:sz w:val="24"/>
          <w:szCs w:val="24"/>
          <w:u w:val="single"/>
        </w:rPr>
        <w:t>95-22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pPr>
      <w:r>
        <w:rPr>
          <w:b w:val="false"/>
          <w:bCs w:val="false"/>
          <w:i w:val="false"/>
          <w:iCs w:val="false"/>
          <w:sz w:val="24"/>
          <w:szCs w:val="24"/>
          <w:u w:val="none"/>
        </w:rPr>
        <w:t xml:space="preserve">On a motion by Council Member </w:t>
      </w:r>
      <w:r>
        <w:rPr>
          <w:b w:val="false"/>
          <w:bCs w:val="false"/>
          <w:i w:val="false"/>
          <w:iCs w:val="false"/>
          <w:sz w:val="24"/>
          <w:szCs w:val="24"/>
          <w:u w:val="none"/>
        </w:rPr>
        <w:t>Bradley Jenkins</w:t>
      </w:r>
      <w:r>
        <w:rPr>
          <w:b w:val="false"/>
          <w:bCs w:val="false"/>
          <w:i w:val="false"/>
          <w:iCs w:val="false"/>
          <w:sz w:val="24"/>
          <w:szCs w:val="24"/>
          <w:u w:val="none"/>
        </w:rPr>
        <w:t>, seconded by Council Member Michael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val="false"/>
          <w:bCs w:val="false"/>
          <w:i w:val="false"/>
          <w:iCs w:val="false"/>
          <w:sz w:val="24"/>
          <w:szCs w:val="24"/>
          <w:u w:val="none"/>
        </w:rPr>
        <w:t>ADOPTED:</w:t>
        <w:tab/>
        <w:t xml:space="preserve">Ayes – </w:t>
      </w:r>
      <w:r>
        <w:rPr>
          <w:b w:val="false"/>
          <w:bCs w:val="false"/>
          <w:i w:val="false"/>
          <w:iCs w:val="false"/>
          <w:sz w:val="24"/>
          <w:szCs w:val="24"/>
          <w:u w:val="none"/>
        </w:rPr>
        <w:t xml:space="preserve">4 </w:t>
      </w:r>
      <w:r>
        <w:rPr>
          <w:b w:val="false"/>
          <w:bCs w:val="false"/>
          <w:i w:val="false"/>
          <w:iCs w:val="false"/>
          <w:sz w:val="24"/>
          <w:szCs w:val="24"/>
          <w:u w:val="none"/>
        </w:rPr>
        <w:t xml:space="preserve">– Barcone, Jenkins, Pushman, </w:t>
      </w:r>
      <w:r>
        <w:rPr>
          <w:b w:val="false"/>
          <w:bCs w:val="false"/>
          <w:i w:val="false"/>
          <w:iCs w:val="false"/>
          <w:sz w:val="24"/>
          <w:szCs w:val="24"/>
          <w:u w:val="none"/>
        </w:rPr>
        <w:t xml:space="preserve">&amp; </w:t>
      </w:r>
      <w:r>
        <w:rPr>
          <w:b w:val="false"/>
          <w:bCs w:val="false"/>
          <w:i w:val="false"/>
          <w:iCs w:val="false"/>
          <w:sz w:val="24"/>
          <w:szCs w:val="24"/>
          <w:u w:val="none"/>
        </w:rPr>
        <w:t>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pPr>
      <w:r>
        <w:rPr>
          <w:b w:val="false"/>
          <w:bCs w:val="false"/>
          <w:i w:val="false"/>
          <w:iCs w:val="false"/>
          <w:sz w:val="24"/>
          <w:szCs w:val="24"/>
          <w:u w:val="none"/>
        </w:rPr>
        <w:tab/>
        <w:tab/>
      </w:r>
      <w:r>
        <w:rPr>
          <w:b w:val="false"/>
          <w:bCs w:val="false"/>
          <w:i w:val="false"/>
          <w:iCs w:val="false"/>
          <w:sz w:val="24"/>
          <w:szCs w:val="24"/>
          <w:u w:val="none"/>
        </w:rPr>
        <w:t>Absent-1 -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 2</w:t>
      </w:r>
      <w:r>
        <w:rPr>
          <w:b w:val="false"/>
          <w:bCs w:val="false"/>
          <w:i w:val="false"/>
          <w:iCs w:val="false"/>
          <w:sz w:val="24"/>
          <w:szCs w:val="24"/>
          <w:u w:val="none"/>
        </w:rPr>
        <w:t>1</w:t>
      </w:r>
      <w:r>
        <w:rPr>
          <w:b w:val="false"/>
          <w:bCs w:val="false"/>
          <w:i w:val="false"/>
          <w:iCs w:val="false"/>
          <w:sz w:val="24"/>
          <w:szCs w:val="24"/>
          <w:u w:val="none"/>
        </w:rPr>
        <w:t>1 Through No. 2</w:t>
      </w:r>
      <w:r>
        <w:rPr>
          <w:b w:val="false"/>
          <w:bCs w:val="false"/>
          <w:i w:val="false"/>
          <w:iCs w:val="false"/>
          <w:sz w:val="24"/>
          <w:szCs w:val="24"/>
          <w:u w:val="none"/>
        </w:rPr>
        <w:t>20</w:t>
      </w:r>
      <w:r>
        <w:rPr>
          <w:b w:val="false"/>
          <w:bCs w:val="false"/>
          <w:i w:val="false"/>
          <w:iCs w:val="false"/>
          <w:sz w:val="24"/>
          <w:szCs w:val="24"/>
          <w:u w:val="none"/>
        </w:rPr>
        <w:tab/>
        <w:t>= $ 2</w:t>
      </w:r>
      <w:r>
        <w:rPr>
          <w:b w:val="false"/>
          <w:bCs w:val="false"/>
          <w:i w:val="false"/>
          <w:iCs w:val="false"/>
          <w:sz w:val="24"/>
          <w:szCs w:val="24"/>
          <w:u w:val="none"/>
        </w:rPr>
        <w:t>0</w:t>
      </w:r>
      <w:r>
        <w:rPr>
          <w:b w:val="false"/>
          <w:bCs w:val="false"/>
          <w:i w:val="false"/>
          <w:iCs w:val="false"/>
          <w:sz w:val="24"/>
          <w:szCs w:val="24"/>
          <w:u w:val="none"/>
        </w:rPr>
        <w:t>,</w:t>
      </w:r>
      <w:r>
        <w:rPr>
          <w:b w:val="false"/>
          <w:bCs w:val="false"/>
          <w:i w:val="false"/>
          <w:iCs w:val="false"/>
          <w:sz w:val="24"/>
          <w:szCs w:val="24"/>
          <w:u w:val="none"/>
        </w:rPr>
        <w:t>715.43</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No. 33</w:t>
      </w:r>
      <w:r>
        <w:rPr>
          <w:b w:val="false"/>
          <w:bCs w:val="false"/>
          <w:i w:val="false"/>
          <w:iCs w:val="false"/>
          <w:sz w:val="24"/>
          <w:szCs w:val="24"/>
          <w:u w:val="none"/>
        </w:rPr>
        <w:t>0</w:t>
      </w:r>
      <w:r>
        <w:rPr>
          <w:b w:val="false"/>
          <w:bCs w:val="false"/>
          <w:i w:val="false"/>
          <w:iCs w:val="false"/>
          <w:sz w:val="24"/>
          <w:szCs w:val="24"/>
          <w:u w:val="none"/>
        </w:rPr>
        <w:t>Through No. 3</w:t>
      </w:r>
      <w:r>
        <w:rPr>
          <w:b w:val="false"/>
          <w:bCs w:val="false"/>
          <w:i w:val="false"/>
          <w:iCs w:val="false"/>
          <w:sz w:val="24"/>
          <w:szCs w:val="24"/>
          <w:u w:val="none"/>
        </w:rPr>
        <w:t>60</w:t>
      </w:r>
      <w:r>
        <w:rPr>
          <w:b w:val="false"/>
          <w:bCs w:val="false"/>
          <w:i w:val="false"/>
          <w:iCs w:val="false"/>
          <w:sz w:val="24"/>
          <w:szCs w:val="24"/>
          <w:u w:val="none"/>
        </w:rPr>
        <w:tab/>
        <w:t xml:space="preserve">= $ </w:t>
      </w:r>
      <w:r>
        <w:rPr>
          <w:b w:val="false"/>
          <w:bCs w:val="false"/>
          <w:i w:val="false"/>
          <w:iCs w:val="false"/>
          <w:sz w:val="24"/>
          <w:szCs w:val="24"/>
          <w:u w:val="none"/>
        </w:rPr>
        <w:t>20,234.98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No.  7</w:t>
      </w:r>
      <w:r>
        <w:rPr>
          <w:b w:val="false"/>
          <w:bCs w:val="false"/>
          <w:i w:val="false"/>
          <w:iCs w:val="false"/>
          <w:sz w:val="24"/>
          <w:szCs w:val="24"/>
          <w:u w:val="none"/>
        </w:rPr>
        <w:t>0</w:t>
      </w:r>
      <w:r>
        <w:rPr>
          <w:b w:val="false"/>
          <w:bCs w:val="false"/>
          <w:i w:val="false"/>
          <w:iCs w:val="false"/>
          <w:sz w:val="24"/>
          <w:szCs w:val="24"/>
          <w:u w:val="none"/>
        </w:rPr>
        <w:t xml:space="preserve"> Through No. 7</w:t>
      </w:r>
      <w:r>
        <w:rPr>
          <w:b w:val="false"/>
          <w:bCs w:val="false"/>
          <w:i w:val="false"/>
          <w:iCs w:val="false"/>
          <w:sz w:val="24"/>
          <w:szCs w:val="24"/>
          <w:u w:val="none"/>
        </w:rPr>
        <w:t>4</w:t>
      </w:r>
      <w:r>
        <w:rPr>
          <w:b w:val="false"/>
          <w:bCs w:val="false"/>
          <w:i w:val="false"/>
          <w:iCs w:val="false"/>
          <w:sz w:val="24"/>
          <w:szCs w:val="24"/>
          <w:u w:val="none"/>
        </w:rPr>
        <w:tab/>
        <w:t xml:space="preserve">= $   </w:t>
      </w:r>
      <w:r>
        <w:rPr>
          <w:b w:val="false"/>
          <w:bCs w:val="false"/>
          <w:i w:val="false"/>
          <w:iCs w:val="false"/>
          <w:sz w:val="24"/>
          <w:szCs w:val="24"/>
          <w:u w:val="none"/>
        </w:rPr>
        <w:t>5</w:t>
      </w:r>
      <w:r>
        <w:rPr>
          <w:b w:val="false"/>
          <w:bCs w:val="false"/>
          <w:i w:val="false"/>
          <w:iCs w:val="false"/>
          <w:sz w:val="24"/>
          <w:szCs w:val="24"/>
          <w:u w:val="none"/>
        </w:rPr>
        <w:t>,86</w:t>
      </w:r>
      <w:r>
        <w:rPr>
          <w:b w:val="false"/>
          <w:bCs w:val="false"/>
          <w:i w:val="false"/>
          <w:iCs w:val="false"/>
          <w:sz w:val="24"/>
          <w:szCs w:val="24"/>
          <w:u w:val="none"/>
        </w:rPr>
        <w:t>8</w:t>
      </w:r>
      <w:r>
        <w:rPr>
          <w:b w:val="false"/>
          <w:bCs w:val="false"/>
          <w:i w:val="false"/>
          <w:iCs w:val="false"/>
          <w:sz w:val="24"/>
          <w:szCs w:val="24"/>
          <w:u w:val="none"/>
        </w:rPr>
        <w:t>.</w:t>
      </w:r>
      <w:r>
        <w:rPr>
          <w:b w:val="false"/>
          <w:bCs w:val="false"/>
          <w:i w:val="false"/>
          <w:iCs w:val="false"/>
          <w:sz w:val="24"/>
          <w:szCs w:val="24"/>
          <w:u w:val="none"/>
        </w:rPr>
        <w:t>74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Town Board Meeting</w:t>
        <w:tab/>
        <w:tab/>
        <w:t xml:space="preserve"> Tuesday, January </w:t>
      </w:r>
      <w:r>
        <w:rPr>
          <w:b w:val="false"/>
          <w:bCs w:val="false"/>
          <w:i w:val="false"/>
          <w:iCs w:val="false"/>
          <w:sz w:val="24"/>
          <w:szCs w:val="24"/>
          <w:u w:val="none"/>
        </w:rPr>
        <w:t>3</w:t>
      </w:r>
      <w:r>
        <w:rPr>
          <w:b w:val="false"/>
          <w:bCs w:val="false"/>
          <w:i w:val="false"/>
          <w:iCs w:val="false"/>
          <w:sz w:val="24"/>
          <w:szCs w:val="24"/>
          <w:u w:val="none"/>
          <w:vertAlign w:val="superscript"/>
        </w:rPr>
        <w:t>rd</w:t>
      </w:r>
      <w:r>
        <w:rPr>
          <w:b w:val="false"/>
          <w:bCs w:val="false"/>
          <w:i w:val="false"/>
          <w:iCs w:val="false"/>
          <w:sz w:val="24"/>
          <w:szCs w:val="24"/>
          <w:u w:val="none"/>
        </w:rPr>
        <w:t xml:space="preserve"> at 6:00pm</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pPr>
      <w:r>
        <w:rPr>
          <w:b w:val="false"/>
          <w:bCs w:val="false"/>
          <w:i w:val="false"/>
          <w:iCs w:val="false"/>
          <w:sz w:val="24"/>
          <w:szCs w:val="24"/>
          <w:u w:val="none"/>
        </w:rPr>
        <w:t xml:space="preserve">On a motion by Council Member </w:t>
      </w:r>
      <w:r>
        <w:rPr>
          <w:b w:val="false"/>
          <w:bCs w:val="false"/>
          <w:i w:val="false"/>
          <w:iCs w:val="false"/>
          <w:sz w:val="24"/>
          <w:szCs w:val="24"/>
          <w:u w:val="none"/>
        </w:rPr>
        <w:t>Bradley Jenkins,</w:t>
      </w:r>
      <w:r>
        <w:rPr>
          <w:b w:val="false"/>
          <w:bCs w:val="false"/>
          <w:i w:val="false"/>
          <w:iCs w:val="false"/>
          <w:sz w:val="24"/>
          <w:szCs w:val="24"/>
          <w:u w:val="none"/>
        </w:rPr>
        <w:t xml:space="preserve"> seconded by Council Member Michael Barcone and with no further business and all in favor Supervisor Schermerhorn adjourned the meeting at 6:</w:t>
      </w:r>
      <w:r>
        <w:rPr>
          <w:b w:val="false"/>
          <w:bCs w:val="false"/>
          <w:i w:val="false"/>
          <w:iCs w:val="false"/>
          <w:sz w:val="24"/>
          <w:szCs w:val="24"/>
          <w:u w:val="none"/>
        </w:rPr>
        <w:t>47</w:t>
      </w:r>
      <w:r>
        <w:rPr>
          <w:b w:val="false"/>
          <w:bCs w:val="false"/>
          <w:i w:val="false"/>
          <w:iCs w:val="false"/>
          <w:sz w:val="24"/>
          <w:szCs w:val="24"/>
          <w:u w:val="none"/>
        </w:rPr>
        <w:t xml:space="preserve">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2989</TotalTime>
  <Application>LibreOffice/6.1.4.2$Windows_X86_64 LibreOffice_project/9d0f32d1f0b509096fd65e0d4bec26ddd1938fd3</Application>
  <Pages>4</Pages>
  <Words>1230</Words>
  <CharactersWithSpaces>7882</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2023-02-02T15:36:53Z</cp:lastPrinted>
  <dcterms:modified xsi:type="dcterms:W3CDTF">2023-02-02T15:37:10Z</dcterms:modified>
  <cp:revision>51</cp:revision>
  <dc:subject/>
  <dc:title/>
</cp:coreProperties>
</file>