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Town of Lexington Town Board Meeting</w:t>
      </w:r>
    </w:p>
    <w:p>
      <w:pPr>
        <w:pStyle w:val="Normal"/>
        <w:jc w:val="center"/>
        <w:rPr/>
      </w:pPr>
      <w:r>
        <w:rPr>
          <w:b/>
          <w:bCs/>
          <w:sz w:val="32"/>
          <w:szCs w:val="32"/>
          <w:u w:val="single"/>
        </w:rPr>
        <w:t xml:space="preserve">December </w:t>
      </w:r>
      <w:r>
        <w:rPr>
          <w:b/>
          <w:bCs/>
          <w:sz w:val="32"/>
          <w:szCs w:val="32"/>
          <w:u w:val="single"/>
        </w:rPr>
        <w:t>5</w:t>
      </w:r>
      <w:r>
        <w:rPr>
          <w:b/>
          <w:bCs/>
          <w:sz w:val="32"/>
          <w:szCs w:val="32"/>
          <w:u w:val="single"/>
        </w:rPr>
        <w:t>, 202</w:t>
      </w:r>
      <w:r>
        <w:rPr>
          <w:b/>
          <w:bCs/>
          <w:sz w:val="32"/>
          <w:szCs w:val="32"/>
          <w:u w:val="single"/>
        </w:rPr>
        <w:t xml:space="preserve">3 </w:t>
      </w:r>
      <w:r>
        <w:rPr>
          <w:b/>
          <w:bCs/>
          <w:sz w:val="32"/>
          <w:szCs w:val="32"/>
          <w:u w:val="single"/>
        </w:rPr>
        <w:t>In Person &amp; Via Zoom</w:t>
      </w:r>
    </w:p>
    <w:p>
      <w:pPr>
        <w:pStyle w:val="Normal"/>
        <w:jc w:val="left"/>
        <w:rPr/>
      </w:pPr>
      <w:r>
        <w:rPr>
          <w:b w:val="false"/>
          <w:bCs w:val="false"/>
          <w:sz w:val="24"/>
          <w:szCs w:val="24"/>
          <w:u w:val="none"/>
        </w:rPr>
        <w:t>Supervisor JoEllen Schermerhorn opened the Town Board meeting at 6:0</w:t>
      </w:r>
      <w:r>
        <w:rPr>
          <w:b w:val="false"/>
          <w:bCs w:val="false"/>
          <w:sz w:val="24"/>
          <w:szCs w:val="24"/>
          <w:u w:val="none"/>
        </w:rPr>
        <w:t xml:space="preserve">2 </w:t>
      </w:r>
      <w:r>
        <w:rPr>
          <w:b w:val="false"/>
          <w:bCs w:val="false"/>
          <w:sz w:val="24"/>
          <w:szCs w:val="24"/>
          <w:u w:val="none"/>
        </w:rPr>
        <w:t xml:space="preserve">pm followed by the Pledge of Allegiance to the American Flag. </w:t>
      </w:r>
      <w:r>
        <w:rPr>
          <w:b w:val="false"/>
          <w:bCs w:val="false"/>
          <w:sz w:val="24"/>
          <w:szCs w:val="24"/>
          <w:u w:val="none"/>
        </w:rPr>
        <w:t>There was a moment of silence for Alice Marilyn Dippold, Lois Martin, &amp; DeborahSpivack.</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w:t>
      </w:r>
      <w:r>
        <w:rPr>
          <w:b w:val="false"/>
          <w:bCs w:val="false"/>
          <w:sz w:val="24"/>
          <w:szCs w:val="24"/>
          <w:u w:val="none"/>
        </w:rPr>
        <w:t>orn</w:t>
      </w:r>
      <w:r>
        <w:rPr>
          <w:b w:val="false"/>
          <w:bCs w:val="false"/>
          <w:sz w:val="24"/>
          <w:szCs w:val="24"/>
          <w:u w:val="none"/>
        </w:rPr>
        <w:tab/>
        <w:tab/>
        <w:tab/>
        <w:tab/>
      </w:r>
      <w:r>
        <w:rPr>
          <w:b w:val="false"/>
          <w:bCs w:val="false"/>
          <w:sz w:val="24"/>
          <w:szCs w:val="24"/>
          <w:u w:val="none"/>
        </w:rPr>
        <w:t>Council Members</w:t>
      </w:r>
      <w:r>
        <w:rPr>
          <w:b w:val="false"/>
          <w:bCs w:val="false"/>
          <w:sz w:val="24"/>
          <w:szCs w:val="24"/>
          <w:u w:val="none"/>
        </w:rPr>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William Pushman</w:t>
      </w:r>
    </w:p>
    <w:p>
      <w:pPr>
        <w:pStyle w:val="Normal"/>
        <w:jc w:val="left"/>
        <w:rPr/>
      </w:pPr>
      <w:r>
        <w:rPr>
          <w:b w:val="false"/>
          <w:bCs w:val="false"/>
          <w:sz w:val="24"/>
          <w:szCs w:val="24"/>
          <w:u w:val="none"/>
        </w:rPr>
        <w:tab/>
        <w:tab/>
        <w:tab/>
        <w:tab/>
        <w:tab/>
        <w:tab/>
        <w:tab/>
        <w:tab/>
        <w:tab/>
      </w:r>
      <w:r>
        <w:rPr>
          <w:b w:val="false"/>
          <w:bCs w:val="false"/>
          <w:sz w:val="24"/>
          <w:szCs w:val="24"/>
          <w:u w:val="none"/>
        </w:rPr>
        <w:t>Bennett Wine - Zoom</w:t>
      </w:r>
    </w:p>
    <w:p>
      <w:pPr>
        <w:pStyle w:val="Normal"/>
        <w:jc w:val="left"/>
        <w:rPr>
          <w:b w:val="false"/>
          <w:b w:val="false"/>
          <w:bCs w:val="false"/>
          <w:sz w:val="24"/>
          <w:szCs w:val="24"/>
          <w:u w:val="none"/>
        </w:rPr>
      </w:pPr>
      <w:r>
        <w:rPr>
          <w:b w:val="false"/>
          <w:bCs w:val="false"/>
          <w:sz w:val="24"/>
          <w:szCs w:val="24"/>
          <w:u w:val="none"/>
        </w:rPr>
        <w:tab/>
        <w:tab/>
        <w:t>Town Clerk</w:t>
        <w:tab/>
        <w:tab/>
        <w:tab/>
        <w:tab/>
        <w:tab/>
        <w:tab/>
        <w:t xml:space="preserve">Charlotte Jaeger - </w:t>
      </w:r>
      <w:r>
        <w:rPr>
          <w:b w:val="false"/>
          <w:bCs w:val="false"/>
          <w:sz w:val="24"/>
          <w:szCs w:val="24"/>
          <w:u w:val="none"/>
        </w:rPr>
        <w:t>Zoom</w:t>
      </w:r>
    </w:p>
    <w:p>
      <w:pPr>
        <w:pStyle w:val="Normal"/>
        <w:jc w:val="left"/>
        <w:rPr/>
      </w:pPr>
      <w:r>
        <w:rPr>
          <w:b w:val="false"/>
          <w:bCs w:val="false"/>
          <w:sz w:val="24"/>
          <w:szCs w:val="24"/>
          <w:u w:val="none"/>
        </w:rPr>
        <w:tab/>
        <w:tab/>
        <w:t>Town Attorney</w:t>
        <w:tab/>
        <w:tab/>
        <w:tab/>
        <w:tab/>
        <w:tab/>
        <w:t xml:space="preserve">Tal Rappleyea - </w:t>
      </w:r>
      <w:r>
        <w:rPr>
          <w:b w:val="false"/>
          <w:bCs w:val="false"/>
          <w:sz w:val="24"/>
          <w:szCs w:val="24"/>
          <w:u w:val="none"/>
        </w:rPr>
        <w:t>Zoom</w:t>
      </w:r>
    </w:p>
    <w:p>
      <w:pPr>
        <w:pStyle w:val="Normal"/>
        <w:jc w:val="left"/>
        <w:rPr/>
      </w:pPr>
      <w:r>
        <w:rPr>
          <w:b/>
          <w:bCs/>
          <w:sz w:val="24"/>
          <w:szCs w:val="24"/>
          <w:u w:val="none"/>
        </w:rPr>
        <w:tab/>
      </w:r>
      <w:r>
        <w:rPr>
          <w:b/>
          <w:bCs/>
          <w:sz w:val="24"/>
          <w:szCs w:val="24"/>
          <w:u w:val="none"/>
        </w:rPr>
        <w:tab/>
      </w:r>
      <w:r>
        <w:rPr>
          <w:b w:val="false"/>
          <w:bCs w:val="false"/>
          <w:sz w:val="24"/>
          <w:szCs w:val="24"/>
          <w:u w:val="none"/>
        </w:rPr>
        <w:t>Superintendent of Highways</w:t>
        <w:tab/>
        <w:tab/>
        <w:tab/>
        <w:tab/>
      </w:r>
      <w:r>
        <w:rPr>
          <w:b w:val="false"/>
          <w:bCs w:val="false"/>
          <w:sz w:val="24"/>
          <w:szCs w:val="24"/>
          <w:u w:val="none"/>
        </w:rPr>
        <w:t>Kevin Simmons</w:t>
      </w:r>
      <w:r>
        <w:rPr>
          <w:b w:val="false"/>
          <w:bCs w:val="false"/>
          <w:sz w:val="24"/>
          <w:szCs w:val="24"/>
          <w:u w:val="none"/>
        </w:rPr>
        <w:tab/>
      </w:r>
    </w:p>
    <w:p>
      <w:pPr>
        <w:pStyle w:val="Normal"/>
        <w:jc w:val="left"/>
        <w:rPr/>
      </w:pPr>
      <w:r>
        <w:rPr>
          <w:b/>
          <w:bCs/>
          <w:sz w:val="24"/>
          <w:szCs w:val="24"/>
          <w:u w:val="none"/>
        </w:rPr>
        <w:t>Absent:</w:t>
        <w:tab/>
      </w:r>
      <w:r>
        <w:rPr>
          <w:b w:val="false"/>
          <w:bCs w:val="false"/>
          <w:sz w:val="24"/>
          <w:szCs w:val="24"/>
          <w:u w:val="none"/>
        </w:rPr>
        <w:t>Council Member</w:t>
        <w:tab/>
        <w:tab/>
        <w:tab/>
        <w:tab/>
        <w:tab/>
        <w:t>Michael Barcone</w:t>
      </w: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ab/>
        <w:tab/>
        <w:tab/>
        <w:tab/>
        <w:tab/>
        <w:tab/>
      </w:r>
    </w:p>
    <w:p>
      <w:pPr>
        <w:pStyle w:val="Normal"/>
        <w:jc w:val="left"/>
        <w:rPr/>
      </w:pPr>
      <w:r>
        <w:rPr>
          <w:b/>
          <w:bCs/>
          <w:sz w:val="24"/>
          <w:szCs w:val="24"/>
          <w:u w:val="none"/>
        </w:rPr>
        <w:t>Others Present:</w:t>
      </w:r>
      <w:r>
        <w:rPr>
          <w:b w:val="false"/>
          <w:bCs w:val="false"/>
          <w:sz w:val="24"/>
          <w:szCs w:val="24"/>
          <w:u w:val="none"/>
        </w:rPr>
        <w:t xml:space="preserve"> </w:t>
      </w:r>
      <w:r>
        <w:rPr>
          <w:b w:val="false"/>
          <w:bCs w:val="false"/>
          <w:sz w:val="24"/>
          <w:szCs w:val="24"/>
          <w:u w:val="none"/>
        </w:rPr>
        <w:t>Michael Collarone, Moira Taylor, John Enochty, Rose Petrella -Wilson, &amp; Melissa</w:t>
      </w:r>
      <w:r>
        <w:rPr>
          <w:b w:val="false"/>
          <w:bCs w:val="false"/>
          <w:sz w:val="24"/>
          <w:szCs w:val="24"/>
          <w:u w:val="none"/>
        </w:rPr>
        <w:t xml:space="preserve"> </w:t>
      </w:r>
      <w:r>
        <w:rPr>
          <w:b/>
          <w:bCs/>
          <w:sz w:val="24"/>
          <w:szCs w:val="24"/>
          <w:u w:val="none"/>
        </w:rPr>
        <w:t xml:space="preserve">Zoom: </w:t>
      </w:r>
      <w:r>
        <w:rPr>
          <w:b w:val="false"/>
          <w:bCs w:val="false"/>
          <w:sz w:val="24"/>
          <w:szCs w:val="24"/>
          <w:u w:val="none"/>
        </w:rPr>
        <w:t>Rich Amdur, Lynn, Shelly</w:t>
      </w:r>
      <w:r>
        <w:rPr>
          <w:b/>
          <w:bCs/>
          <w:sz w:val="24"/>
          <w:szCs w:val="24"/>
          <w:u w:val="none"/>
        </w:rPr>
        <w:t xml:space="preserve"> </w:t>
      </w:r>
      <w:r>
        <w:rPr>
          <w:b w:val="false"/>
          <w:bCs w:val="false"/>
          <w:sz w:val="24"/>
          <w:szCs w:val="24"/>
          <w:u w:val="none"/>
        </w:rPr>
        <w:t>and Mike Ryan from the Mountain Eagle</w:t>
      </w:r>
    </w:p>
    <w:p>
      <w:pPr>
        <w:pStyle w:val="Normal"/>
        <w:jc w:val="left"/>
        <w:rPr>
          <w:b w:val="false"/>
          <w:b w:val="false"/>
          <w:bCs w:val="false"/>
          <w:sz w:val="24"/>
          <w:szCs w:val="24"/>
          <w:u w:val="none"/>
        </w:rPr>
      </w:pPr>
      <w:r>
        <w:rPr>
          <w:b w:val="false"/>
          <w:bCs w:val="false"/>
          <w:sz w:val="24"/>
          <w:szCs w:val="24"/>
          <w:u w:val="none"/>
        </w:rPr>
        <w:t xml:space="preserve"> </w:t>
      </w:r>
    </w:p>
    <w:p>
      <w:pPr>
        <w:pStyle w:val="Normal"/>
        <w:jc w:val="left"/>
        <w:rPr/>
      </w:pPr>
      <w:r>
        <w:rPr>
          <w:b/>
          <w:bCs/>
          <w:sz w:val="24"/>
          <w:szCs w:val="24"/>
          <w:u w:val="single"/>
        </w:rPr>
        <w:t xml:space="preserve">RESOLUTION # </w:t>
      </w:r>
      <w:r>
        <w:rPr>
          <w:b/>
          <w:bCs/>
          <w:sz w:val="24"/>
          <w:szCs w:val="24"/>
          <w:u w:val="single"/>
        </w:rPr>
        <w:t>8</w:t>
      </w:r>
      <w:r>
        <w:rPr>
          <w:b/>
          <w:bCs/>
          <w:sz w:val="24"/>
          <w:szCs w:val="24"/>
          <w:u w:val="single"/>
        </w:rPr>
        <w:t>7-23</w:t>
      </w:r>
    </w:p>
    <w:p>
      <w:pPr>
        <w:pStyle w:val="Normal"/>
        <w:jc w:val="left"/>
        <w:rPr/>
      </w:pPr>
      <w:r>
        <w:rPr>
          <w:b/>
          <w:bCs/>
          <w:sz w:val="24"/>
          <w:szCs w:val="24"/>
          <w:u w:val="single"/>
        </w:rPr>
        <w:t>October 202</w:t>
      </w:r>
      <w:r>
        <w:rPr>
          <w:b/>
          <w:bCs/>
          <w:sz w:val="24"/>
          <w:szCs w:val="24"/>
          <w:u w:val="single"/>
        </w:rPr>
        <w:t>3</w:t>
      </w:r>
      <w:r>
        <w:rPr>
          <w:b/>
          <w:bCs/>
          <w:sz w:val="24"/>
          <w:szCs w:val="24"/>
          <w:u w:val="single"/>
        </w:rPr>
        <w:t xml:space="preserve"> Financial Report</w:t>
      </w:r>
    </w:p>
    <w:p>
      <w:pPr>
        <w:pStyle w:val="Normal"/>
        <w:jc w:val="left"/>
        <w:rPr/>
      </w:pPr>
      <w:r>
        <w:rPr>
          <w:b w:val="false"/>
          <w:bCs w:val="false"/>
          <w:sz w:val="24"/>
          <w:szCs w:val="24"/>
          <w:u w:val="none"/>
        </w:rPr>
        <w:t xml:space="preserve">On a motion by Council Member </w:t>
      </w:r>
      <w:r>
        <w:rPr>
          <w:b w:val="false"/>
          <w:bCs w:val="false"/>
          <w:sz w:val="24"/>
          <w:szCs w:val="24"/>
          <w:u w:val="none"/>
        </w:rPr>
        <w:t>William Pushman</w:t>
      </w:r>
      <w:r>
        <w:rPr>
          <w:b w:val="false"/>
          <w:bCs w:val="false"/>
          <w:sz w:val="24"/>
          <w:szCs w:val="24"/>
          <w:u w:val="none"/>
        </w:rPr>
        <w:t xml:space="preserv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4-  Jenkins, Pushman, Schermerhorn,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t xml:space="preserve">Absent-1- </w:t>
      </w:r>
      <w:r>
        <w:rPr>
          <w:b w:val="false"/>
          <w:bCs w:val="false"/>
          <w:sz w:val="24"/>
          <w:szCs w:val="24"/>
          <w:u w:val="none"/>
        </w:rPr>
        <w:t>Barcone</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 xml:space="preserve">Therefore this Town Board moves to accept the financial report </w:t>
      </w:r>
      <w:r>
        <w:rPr>
          <w:b w:val="false"/>
          <w:bCs w:val="false"/>
          <w:sz w:val="24"/>
          <w:szCs w:val="24"/>
          <w:u w:val="none"/>
        </w:rPr>
        <w:t>through</w:t>
      </w:r>
      <w:r>
        <w:rPr>
          <w:b w:val="false"/>
          <w:bCs w:val="false"/>
          <w:sz w:val="24"/>
          <w:szCs w:val="24"/>
          <w:u w:val="none"/>
        </w:rPr>
        <w:t xml:space="preserve"> the month of October 202</w:t>
      </w:r>
      <w:r>
        <w:rPr>
          <w:b w:val="false"/>
          <w:bCs w:val="false"/>
          <w:sz w:val="24"/>
          <w:szCs w:val="24"/>
          <w:u w:val="none"/>
        </w:rPr>
        <w:t>3</w:t>
      </w:r>
      <w:r>
        <w:rPr>
          <w:b w:val="false"/>
          <w:bCs w:val="false"/>
          <w:sz w:val="24"/>
          <w:szCs w:val="24"/>
          <w:u w:val="none"/>
        </w:rPr>
        <w: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u w:val="single"/>
        </w:rPr>
      </w:pPr>
      <w:r>
        <w:rPr>
          <w:b/>
          <w:bCs/>
          <w:i w:val="false"/>
          <w:iCs w:val="false"/>
          <w:sz w:val="24"/>
          <w:szCs w:val="24"/>
          <w:u w:val="single"/>
        </w:rPr>
        <w:t>H</w:t>
      </w:r>
      <w:r>
        <w:rPr>
          <w:b/>
          <w:bCs/>
          <w:i w:val="false"/>
          <w:iCs w:val="false"/>
          <w:sz w:val="24"/>
          <w:szCs w:val="24"/>
          <w:u w:val="single"/>
        </w:rPr>
        <w:t>ighway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Superintendent of Highways Kevin Simmons said that he would like to try a liquid in place of salt. Its sprayed on and is less corrosive and he said that it looks like molasses. </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RESOLUTION # 8</w:t>
      </w:r>
      <w:r>
        <w:rPr>
          <w:b/>
          <w:bCs/>
          <w:sz w:val="24"/>
          <w:szCs w:val="24"/>
          <w:u w:val="single"/>
        </w:rPr>
        <w:t>8-23</w:t>
      </w:r>
    </w:p>
    <w:p>
      <w:pPr>
        <w:pStyle w:val="Normal"/>
        <w:jc w:val="left"/>
        <w:rPr>
          <w:b/>
          <w:b/>
          <w:bCs/>
          <w:sz w:val="24"/>
          <w:szCs w:val="24"/>
          <w:u w:val="single"/>
        </w:rPr>
      </w:pPr>
      <w:r>
        <w:rPr>
          <w:b/>
          <w:bCs/>
          <w:sz w:val="24"/>
          <w:szCs w:val="24"/>
          <w:u w:val="single"/>
        </w:rPr>
        <w:t>Columbia - Greene Humane Society/SPCA Contract</w:t>
      </w:r>
    </w:p>
    <w:p>
      <w:pPr>
        <w:pStyle w:val="Normal"/>
        <w:jc w:val="left"/>
        <w:rPr/>
      </w:pPr>
      <w:r>
        <w:rPr>
          <w:b w:val="false"/>
          <w:bCs w:val="false"/>
          <w:sz w:val="24"/>
          <w:szCs w:val="24"/>
          <w:u w:val="none"/>
        </w:rPr>
        <w:t xml:space="preserve">On a motion by Council Member </w:t>
      </w:r>
      <w:r>
        <w:rPr>
          <w:b w:val="false"/>
          <w:bCs w:val="false"/>
          <w:sz w:val="24"/>
          <w:szCs w:val="24"/>
          <w:u w:val="none"/>
        </w:rPr>
        <w:t>Bennett Wine</w:t>
      </w:r>
      <w:r>
        <w:rPr>
          <w:b w:val="false"/>
          <w:bCs w:val="false"/>
          <w:sz w:val="24"/>
          <w:szCs w:val="24"/>
          <w:u w:val="none"/>
        </w:rPr>
        <w:t xml:space="preserve">, seconded by Council Member </w:t>
      </w:r>
      <w:r>
        <w:rPr>
          <w:b w:val="false"/>
          <w:bCs w:val="false"/>
          <w:sz w:val="24"/>
          <w:szCs w:val="24"/>
          <w:u w:val="none"/>
        </w:rPr>
        <w:t>William Pushman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Absent-1 Barcone</w:t>
      </w:r>
    </w:p>
    <w:p>
      <w:pPr>
        <w:pStyle w:val="Normal"/>
        <w:jc w:val="left"/>
        <w:rPr>
          <w:b w:val="false"/>
          <w:b w:val="false"/>
          <w:bCs w:val="false"/>
          <w:sz w:val="24"/>
          <w:szCs w:val="24"/>
          <w:u w:val="none"/>
        </w:rPr>
      </w:pPr>
      <w:r>
        <w:rPr>
          <w:b w:val="false"/>
          <w:bCs w:val="false"/>
          <w:sz w:val="24"/>
          <w:szCs w:val="24"/>
          <w:u w:val="none"/>
        </w:rPr>
        <w:tab/>
      </w:r>
    </w:p>
    <w:p>
      <w:pPr>
        <w:pStyle w:val="Normal"/>
        <w:jc w:val="left"/>
        <w:rPr>
          <w:b w:val="false"/>
          <w:b w:val="false"/>
          <w:bCs w:val="false"/>
          <w:sz w:val="24"/>
          <w:szCs w:val="24"/>
          <w:u w:val="none"/>
        </w:rPr>
      </w:pPr>
      <w:r>
        <w:rPr>
          <w:b w:val="false"/>
          <w:bCs w:val="false"/>
          <w:sz w:val="24"/>
          <w:szCs w:val="24"/>
          <w:u w:val="none"/>
        </w:rPr>
        <w:t>Therefore this Town Board moves to accept the agreement from the Columbia – Greene Humane Society/SPCA for the period of January 1, 202</w:t>
      </w:r>
      <w:r>
        <w:rPr>
          <w:b w:val="false"/>
          <w:bCs w:val="false"/>
          <w:sz w:val="24"/>
          <w:szCs w:val="24"/>
          <w:u w:val="none"/>
        </w:rPr>
        <w:t>4</w:t>
      </w:r>
      <w:r>
        <w:rPr>
          <w:b w:val="false"/>
          <w:bCs w:val="false"/>
          <w:sz w:val="24"/>
          <w:szCs w:val="24"/>
          <w:u w:val="none"/>
        </w:rPr>
        <w:t xml:space="preserve"> through December 31, 202</w:t>
      </w:r>
      <w:r>
        <w:rPr>
          <w:b w:val="false"/>
          <w:bCs w:val="false"/>
          <w:sz w:val="24"/>
          <w:szCs w:val="24"/>
          <w:u w:val="none"/>
        </w:rPr>
        <w:t>4</w:t>
      </w:r>
      <w:r>
        <w:rPr>
          <w:b w:val="false"/>
          <w:bCs w:val="false"/>
          <w:sz w:val="24"/>
          <w:szCs w:val="24"/>
          <w:u w:val="none"/>
        </w:rPr>
        <w: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Smart Growth Grant</w:t>
      </w:r>
    </w:p>
    <w:p>
      <w:pPr>
        <w:pStyle w:val="Normal"/>
        <w:jc w:val="left"/>
        <w:rPr>
          <w:b w:val="false"/>
          <w:b w:val="false"/>
          <w:bCs w:val="false"/>
          <w:sz w:val="24"/>
          <w:szCs w:val="24"/>
          <w:u w:val="none"/>
        </w:rPr>
      </w:pPr>
      <w:r>
        <w:rPr>
          <w:b w:val="false"/>
          <w:bCs w:val="false"/>
          <w:sz w:val="24"/>
          <w:szCs w:val="24"/>
          <w:u w:val="none"/>
        </w:rPr>
        <w:t>Supervisor said that she would like to apply for the Smart Growth Grant to get some signage, picnic tables, and possibly a swing set. The deadline is January 31</w:t>
      </w:r>
      <w:r>
        <w:rPr>
          <w:b w:val="false"/>
          <w:bCs w:val="false"/>
          <w:sz w:val="24"/>
          <w:szCs w:val="24"/>
          <w:u w:val="none"/>
          <w:vertAlign w:val="superscript"/>
        </w:rPr>
        <w:t>st</w:t>
      </w:r>
      <w:r>
        <w:rPr>
          <w:b w:val="false"/>
          <w:bCs w:val="false"/>
          <w:sz w:val="24"/>
          <w:szCs w:val="24"/>
          <w:u w:val="none"/>
        </w:rPr>
        <w:t xml:space="preserv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Mortgage Tax</w:t>
      </w:r>
    </w:p>
    <w:p>
      <w:pPr>
        <w:pStyle w:val="Normal"/>
        <w:jc w:val="left"/>
        <w:rPr>
          <w:b w:val="false"/>
          <w:b w:val="false"/>
          <w:bCs w:val="false"/>
          <w:sz w:val="24"/>
          <w:szCs w:val="24"/>
          <w:u w:val="none"/>
        </w:rPr>
      </w:pPr>
      <w:r>
        <w:rPr>
          <w:b w:val="false"/>
          <w:bCs w:val="false"/>
          <w:sz w:val="24"/>
          <w:szCs w:val="24"/>
          <w:u w:val="none"/>
        </w:rPr>
        <w:t>The amount to be received from Greene County for mortgage tax is $21,798.20.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End of Year Meeting</w:t>
      </w:r>
    </w:p>
    <w:p>
      <w:pPr>
        <w:pStyle w:val="Normal"/>
        <w:jc w:val="left"/>
        <w:rPr>
          <w:b w:val="false"/>
          <w:b w:val="false"/>
          <w:bCs w:val="false"/>
          <w:sz w:val="24"/>
          <w:szCs w:val="24"/>
          <w:u w:val="none"/>
        </w:rPr>
      </w:pPr>
      <w:r>
        <w:rPr>
          <w:b w:val="false"/>
          <w:bCs w:val="false"/>
          <w:sz w:val="24"/>
          <w:szCs w:val="24"/>
          <w:u w:val="none"/>
        </w:rPr>
        <w:t>The date for the year end meeting is December 27</w:t>
      </w:r>
      <w:r>
        <w:rPr>
          <w:b w:val="false"/>
          <w:bCs w:val="false"/>
          <w:sz w:val="24"/>
          <w:szCs w:val="24"/>
          <w:u w:val="none"/>
          <w:vertAlign w:val="superscript"/>
        </w:rPr>
        <w:t>th</w:t>
      </w:r>
      <w:r>
        <w:rPr>
          <w:b w:val="false"/>
          <w:bCs w:val="false"/>
          <w:sz w:val="24"/>
          <w:szCs w:val="24"/>
          <w:u w:val="none"/>
        </w:rPr>
        <w:t xml:space="preserve"> at 6pm.</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Short Term Rental Fee for 2025</w:t>
      </w:r>
    </w:p>
    <w:p>
      <w:pPr>
        <w:pStyle w:val="Normal"/>
        <w:jc w:val="left"/>
        <w:rPr>
          <w:b w:val="false"/>
          <w:b w:val="false"/>
          <w:bCs w:val="false"/>
          <w:sz w:val="24"/>
          <w:szCs w:val="24"/>
          <w:u w:val="none"/>
        </w:rPr>
      </w:pPr>
      <w:r>
        <w:rPr>
          <w:b w:val="false"/>
          <w:bCs w:val="false"/>
          <w:sz w:val="24"/>
          <w:szCs w:val="24"/>
          <w:u w:val="none"/>
        </w:rPr>
        <w:t>The Town Board passed a Resolution in November to raise the fee from $250 to $500.</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Stream side Plantings</w:t>
      </w:r>
    </w:p>
    <w:p>
      <w:pPr>
        <w:pStyle w:val="Normal"/>
        <w:jc w:val="left"/>
        <w:rPr>
          <w:b w:val="false"/>
          <w:b w:val="false"/>
          <w:bCs w:val="false"/>
          <w:sz w:val="24"/>
          <w:szCs w:val="24"/>
          <w:u w:val="none"/>
        </w:rPr>
      </w:pPr>
      <w:r>
        <w:rPr>
          <w:b w:val="false"/>
          <w:bCs w:val="false"/>
          <w:sz w:val="24"/>
          <w:szCs w:val="24"/>
          <w:u w:val="none"/>
        </w:rPr>
        <w:t xml:space="preserve">There are plantings available to eligible landowners for free </w:t>
      </w:r>
      <w:r>
        <w:rPr>
          <w:b w:val="false"/>
          <w:bCs w:val="false"/>
          <w:sz w:val="24"/>
          <w:szCs w:val="24"/>
          <w:u w:val="none"/>
        </w:rPr>
        <w:t xml:space="preserve">through Greene County Soil and Water. </w:t>
      </w:r>
      <w:r>
        <w:rPr>
          <w:b w:val="false"/>
          <w:bCs w:val="false"/>
          <w:sz w:val="24"/>
          <w:szCs w:val="24"/>
          <w:u w:val="none"/>
        </w:rPr>
        <w:t>The information is on the bulletin board and on the Town website.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Western Catskills Block Grant</w:t>
      </w:r>
    </w:p>
    <w:p>
      <w:pPr>
        <w:pStyle w:val="Normal"/>
        <w:jc w:val="left"/>
        <w:rPr>
          <w:b w:val="false"/>
          <w:b w:val="false"/>
          <w:bCs w:val="false"/>
          <w:sz w:val="24"/>
          <w:szCs w:val="24"/>
          <w:u w:val="none"/>
        </w:rPr>
      </w:pPr>
      <w:r>
        <w:rPr>
          <w:b w:val="false"/>
          <w:bCs w:val="false"/>
          <w:sz w:val="24"/>
          <w:szCs w:val="24"/>
          <w:u w:val="none"/>
        </w:rPr>
        <w:t>The Town will continue to try to get the block grant from Western Catskills in the spring.</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Organizational Meeting</w:t>
      </w:r>
    </w:p>
    <w:p>
      <w:pPr>
        <w:pStyle w:val="Normal"/>
        <w:jc w:val="left"/>
        <w:rPr>
          <w:b w:val="false"/>
          <w:b w:val="false"/>
          <w:bCs w:val="false"/>
          <w:sz w:val="24"/>
          <w:szCs w:val="24"/>
          <w:u w:val="none"/>
        </w:rPr>
      </w:pPr>
      <w:r>
        <w:rPr>
          <w:b w:val="false"/>
          <w:bCs w:val="false"/>
          <w:sz w:val="24"/>
          <w:szCs w:val="24"/>
          <w:u w:val="none"/>
        </w:rPr>
        <w:t>The organizational meeting will be on January2nd at 6pm. Supervisor Schermerhorn would like to approve engineers groups. Council Member Bradley Jenkins said that is does not have to go out to bid because they are under professional services.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Health Officer Report</w:t>
      </w:r>
    </w:p>
    <w:p>
      <w:pPr>
        <w:pStyle w:val="Normal"/>
        <w:jc w:val="left"/>
        <w:rPr>
          <w:b w:val="false"/>
          <w:b w:val="false"/>
          <w:bCs w:val="false"/>
          <w:sz w:val="24"/>
          <w:szCs w:val="24"/>
          <w:u w:val="none"/>
        </w:rPr>
      </w:pPr>
      <w:r>
        <w:rPr>
          <w:b w:val="false"/>
          <w:bCs w:val="false"/>
          <w:sz w:val="24"/>
          <w:szCs w:val="24"/>
          <w:u w:val="none"/>
        </w:rPr>
        <w:t>Health Officer Liza Dwon was unable to attend the meeting. It was mentioned that there Covid test kits available for free through the mail. The link is on the Town website.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CEO Report</w:t>
      </w:r>
    </w:p>
    <w:p>
      <w:pPr>
        <w:pStyle w:val="Normal"/>
        <w:jc w:val="left"/>
        <w:rPr>
          <w:b w:val="false"/>
          <w:b w:val="false"/>
          <w:bCs w:val="false"/>
          <w:sz w:val="24"/>
          <w:szCs w:val="24"/>
          <w:u w:val="none"/>
        </w:rPr>
      </w:pPr>
      <w:r>
        <w:rPr>
          <w:b w:val="false"/>
          <w:bCs w:val="false"/>
          <w:sz w:val="24"/>
          <w:szCs w:val="24"/>
          <w:u w:val="none"/>
        </w:rPr>
        <w:t>The Code Enforcement Officer Carl Giangrand</w:t>
      </w:r>
      <w:r>
        <w:rPr>
          <w:b w:val="false"/>
          <w:bCs w:val="false"/>
          <w:sz w:val="24"/>
          <w:szCs w:val="24"/>
          <w:u w:val="none"/>
        </w:rPr>
        <w:t>e</w:t>
      </w:r>
      <w:r>
        <w:rPr>
          <w:b w:val="false"/>
          <w:bCs w:val="false"/>
          <w:sz w:val="24"/>
          <w:szCs w:val="24"/>
          <w:u w:val="none"/>
        </w:rPr>
        <w:t xml:space="preserve"> had reports for October &amp; November for the Board Members to review.</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BriteLife Recovery aka Windham Falls</w:t>
      </w:r>
    </w:p>
    <w:p>
      <w:pPr>
        <w:pStyle w:val="Normal"/>
        <w:jc w:val="left"/>
        <w:rPr>
          <w:b w:val="false"/>
          <w:b w:val="false"/>
          <w:bCs w:val="false"/>
          <w:sz w:val="24"/>
          <w:szCs w:val="24"/>
          <w:u w:val="none"/>
        </w:rPr>
      </w:pPr>
      <w:r>
        <w:rPr>
          <w:b w:val="false"/>
          <w:bCs w:val="false"/>
          <w:sz w:val="24"/>
          <w:szCs w:val="24"/>
          <w:u w:val="none"/>
        </w:rPr>
        <w:t>They are hoping to open in February. They are holding a job fair in Albany.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Maximum Income Limits for Seniors, Persons with Disabilities, and Limited Income</w:t>
      </w:r>
    </w:p>
    <w:p>
      <w:pPr>
        <w:pStyle w:val="Normal"/>
        <w:jc w:val="left"/>
        <w:rPr>
          <w:b w:val="false"/>
          <w:b w:val="false"/>
          <w:bCs w:val="false"/>
          <w:sz w:val="24"/>
          <w:szCs w:val="24"/>
          <w:u w:val="none"/>
        </w:rPr>
      </w:pPr>
      <w:r>
        <w:rPr>
          <w:b w:val="false"/>
          <w:bCs w:val="false"/>
          <w:sz w:val="24"/>
          <w:szCs w:val="24"/>
          <w:u w:val="none"/>
        </w:rPr>
        <w:t>The Town usually follows the limits that Greene County sets. There will be a public hearing in February.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i w:val="false"/>
          <w:iCs w:val="false"/>
          <w:sz w:val="24"/>
          <w:szCs w:val="24"/>
          <w:u w:val="single"/>
        </w:rPr>
        <w:t xml:space="preserve">RESOLUTION # </w:t>
      </w:r>
      <w:r>
        <w:rPr>
          <w:b/>
          <w:bCs/>
          <w:i w:val="false"/>
          <w:iCs w:val="false"/>
          <w:sz w:val="24"/>
          <w:szCs w:val="24"/>
          <w:u w:val="single"/>
        </w:rPr>
        <w:t>89-23</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Bennet Wine</w:t>
      </w:r>
      <w:r>
        <w:rPr>
          <w:b w:val="false"/>
          <w:bCs w:val="false"/>
          <w:i w:val="false"/>
          <w:iCs w:val="false"/>
          <w:sz w:val="24"/>
          <w:szCs w:val="24"/>
          <w:u w:val="none"/>
        </w:rPr>
        <w:t xml:space="preserve">, seconded by Council Member </w:t>
      </w:r>
      <w:r>
        <w:rPr>
          <w:b w:val="false"/>
          <w:bCs w:val="false"/>
          <w:i w:val="false"/>
          <w:iCs w:val="false"/>
          <w:sz w:val="24"/>
          <w:szCs w:val="24"/>
          <w:u w:val="none"/>
        </w:rPr>
        <w:t>Bradly Jenkins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w:t>
      </w:r>
      <w:r>
        <w:rPr>
          <w:b w:val="false"/>
          <w:bCs w:val="false"/>
          <w:i w:val="false"/>
          <w:iCs w:val="false"/>
          <w:sz w:val="24"/>
          <w:szCs w:val="24"/>
          <w:u w:val="none"/>
        </w:rPr>
        <w:t>4</w:t>
      </w:r>
      <w:r>
        <w:rPr>
          <w:b w:val="false"/>
          <w:bCs w:val="false"/>
          <w:i w:val="false"/>
          <w:iCs w:val="false"/>
          <w:sz w:val="24"/>
          <w:szCs w:val="24"/>
          <w:u w:val="none"/>
        </w:rPr>
        <w:t xml:space="preserve"> – Jenkins, Pushman, Schermerhorn, </w:t>
      </w:r>
      <w:r>
        <w:rPr>
          <w:b w:val="false"/>
          <w:bCs w:val="false"/>
          <w:i w:val="false"/>
          <w:iCs w:val="false"/>
          <w:sz w:val="24"/>
          <w:szCs w:val="24"/>
          <w:u w:val="none"/>
        </w:rPr>
        <w:t>&amp;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r>
        <w:rPr>
          <w:b w:val="false"/>
          <w:bCs w:val="false"/>
          <w:i w:val="false"/>
          <w:iCs w:val="false"/>
          <w:sz w:val="24"/>
          <w:szCs w:val="24"/>
          <w:u w:val="none"/>
        </w:rPr>
        <w:t>Absent-1 Barcone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No.</w:t>
      </w:r>
      <w:r>
        <w:rPr>
          <w:b w:val="false"/>
          <w:bCs w:val="false"/>
          <w:i w:val="false"/>
          <w:iCs w:val="false"/>
          <w:sz w:val="24"/>
          <w:szCs w:val="24"/>
          <w:u w:val="none"/>
        </w:rPr>
        <w:t>18</w:t>
      </w:r>
      <w:r>
        <w:rPr>
          <w:b w:val="false"/>
          <w:bCs w:val="false"/>
          <w:i w:val="false"/>
          <w:iCs w:val="false"/>
          <w:sz w:val="24"/>
          <w:szCs w:val="24"/>
          <w:u w:val="none"/>
        </w:rPr>
        <w:t>2</w:t>
      </w:r>
      <w:r>
        <w:rPr>
          <w:b w:val="false"/>
          <w:bCs w:val="false"/>
          <w:i w:val="false"/>
          <w:iCs w:val="false"/>
          <w:sz w:val="24"/>
          <w:szCs w:val="24"/>
          <w:u w:val="none"/>
        </w:rPr>
        <w:t xml:space="preserve"> Through No. 2</w:t>
      </w:r>
      <w:r>
        <w:rPr>
          <w:b w:val="false"/>
          <w:bCs w:val="false"/>
          <w:i w:val="false"/>
          <w:iCs w:val="false"/>
          <w:sz w:val="24"/>
          <w:szCs w:val="24"/>
          <w:u w:val="none"/>
        </w:rPr>
        <w:t>0</w:t>
      </w:r>
      <w:r>
        <w:rPr>
          <w:b w:val="false"/>
          <w:bCs w:val="false"/>
          <w:i w:val="false"/>
          <w:iCs w:val="false"/>
          <w:sz w:val="24"/>
          <w:szCs w:val="24"/>
          <w:u w:val="none"/>
        </w:rPr>
        <w:t>0</w:t>
        <w:tab/>
        <w:t xml:space="preserve">= $  </w:t>
      </w:r>
      <w:r>
        <w:rPr>
          <w:b w:val="false"/>
          <w:bCs w:val="false"/>
          <w:i w:val="false"/>
          <w:iCs w:val="false"/>
          <w:sz w:val="24"/>
          <w:szCs w:val="24"/>
          <w:u w:val="none"/>
        </w:rPr>
        <w:t>44,229.64</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 xml:space="preserve">No. </w:t>
      </w:r>
      <w:r>
        <w:rPr>
          <w:b w:val="false"/>
          <w:bCs w:val="false"/>
          <w:i w:val="false"/>
          <w:iCs w:val="false"/>
          <w:sz w:val="24"/>
          <w:szCs w:val="24"/>
          <w:u w:val="none"/>
        </w:rPr>
        <w:t>290</w:t>
      </w:r>
      <w:r>
        <w:rPr>
          <w:b w:val="false"/>
          <w:bCs w:val="false"/>
          <w:i w:val="false"/>
          <w:iCs w:val="false"/>
          <w:sz w:val="24"/>
          <w:szCs w:val="24"/>
          <w:u w:val="none"/>
        </w:rPr>
        <w:t xml:space="preserve"> Through No </w:t>
      </w:r>
      <w:r>
        <w:rPr>
          <w:b w:val="false"/>
          <w:bCs w:val="false"/>
          <w:i w:val="false"/>
          <w:iCs w:val="false"/>
          <w:sz w:val="24"/>
          <w:szCs w:val="24"/>
          <w:u w:val="none"/>
        </w:rPr>
        <w:t>3</w:t>
      </w:r>
      <w:r>
        <w:rPr>
          <w:b w:val="false"/>
          <w:bCs w:val="false"/>
          <w:i w:val="false"/>
          <w:iCs w:val="false"/>
          <w:sz w:val="24"/>
          <w:szCs w:val="24"/>
          <w:u w:val="none"/>
        </w:rPr>
        <w:t>15</w:t>
      </w:r>
      <w:r>
        <w:rPr>
          <w:b w:val="false"/>
          <w:bCs w:val="false"/>
          <w:i w:val="false"/>
          <w:iCs w:val="false"/>
          <w:sz w:val="24"/>
          <w:szCs w:val="24"/>
          <w:u w:val="none"/>
        </w:rPr>
        <w:tab/>
        <w:t xml:space="preserve">= $   </w:t>
      </w:r>
      <w:r>
        <w:rPr>
          <w:b w:val="false"/>
          <w:bCs w:val="false"/>
          <w:i w:val="false"/>
          <w:iCs w:val="false"/>
          <w:sz w:val="24"/>
          <w:szCs w:val="24"/>
          <w:u w:val="none"/>
        </w:rPr>
        <w:t>12,342.53</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 xml:space="preserve">No.   </w:t>
      </w:r>
      <w:r>
        <w:rPr>
          <w:b w:val="false"/>
          <w:bCs w:val="false"/>
          <w:i w:val="false"/>
          <w:iCs w:val="false"/>
          <w:sz w:val="24"/>
          <w:szCs w:val="24"/>
          <w:u w:val="none"/>
        </w:rPr>
        <w:t>12</w:t>
      </w:r>
      <w:r>
        <w:rPr>
          <w:b w:val="false"/>
          <w:bCs w:val="false"/>
          <w:i w:val="false"/>
          <w:iCs w:val="false"/>
          <w:sz w:val="24"/>
          <w:szCs w:val="24"/>
          <w:u w:val="none"/>
        </w:rPr>
        <w:t xml:space="preserve">  Through No. </w:t>
      </w:r>
      <w:r>
        <w:rPr>
          <w:b w:val="false"/>
          <w:bCs w:val="false"/>
          <w:i w:val="false"/>
          <w:iCs w:val="false"/>
          <w:sz w:val="24"/>
          <w:szCs w:val="24"/>
          <w:u w:val="none"/>
        </w:rPr>
        <w:t>12</w:t>
      </w:r>
      <w:r>
        <w:rPr>
          <w:b w:val="false"/>
          <w:bCs w:val="false"/>
          <w:i w:val="false"/>
          <w:iCs w:val="false"/>
          <w:sz w:val="24"/>
          <w:szCs w:val="24"/>
          <w:u w:val="none"/>
        </w:rPr>
        <w:t xml:space="preserve"> </w:t>
        <w:tab/>
        <w:t xml:space="preserve">= $        </w:t>
      </w:r>
      <w:r>
        <w:rPr>
          <w:b w:val="false"/>
          <w:bCs w:val="false"/>
          <w:i w:val="false"/>
          <w:iCs w:val="false"/>
          <w:sz w:val="24"/>
          <w:szCs w:val="24"/>
          <w:u w:val="none"/>
        </w:rPr>
        <w:t>322.79</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 xml:space="preserve">No. </w:t>
      </w:r>
      <w:r>
        <w:rPr>
          <w:b w:val="false"/>
          <w:bCs w:val="false"/>
          <w:i w:val="false"/>
          <w:iCs w:val="false"/>
          <w:sz w:val="24"/>
          <w:szCs w:val="24"/>
          <w:u w:val="none"/>
        </w:rPr>
        <w:t xml:space="preserve">57    </w:t>
      </w:r>
      <w:r>
        <w:rPr>
          <w:b w:val="false"/>
          <w:bCs w:val="false"/>
          <w:i w:val="false"/>
          <w:iCs w:val="false"/>
          <w:sz w:val="24"/>
          <w:szCs w:val="24"/>
          <w:u w:val="none"/>
        </w:rPr>
        <w:t xml:space="preserve">Through No. </w:t>
      </w:r>
      <w:r>
        <w:rPr>
          <w:b w:val="false"/>
          <w:bCs w:val="false"/>
          <w:i w:val="false"/>
          <w:iCs w:val="false"/>
          <w:sz w:val="24"/>
          <w:szCs w:val="24"/>
          <w:u w:val="none"/>
        </w:rPr>
        <w:t>63</w:t>
      </w:r>
      <w:r>
        <w:rPr>
          <w:b w:val="false"/>
          <w:bCs w:val="false"/>
          <w:i w:val="false"/>
          <w:iCs w:val="false"/>
          <w:sz w:val="24"/>
          <w:szCs w:val="24"/>
          <w:u w:val="none"/>
        </w:rPr>
        <w:tab/>
        <w:t xml:space="preserve">= $      </w:t>
      </w:r>
      <w:r>
        <w:rPr>
          <w:b w:val="false"/>
          <w:bCs w:val="false"/>
          <w:i w:val="false"/>
          <w:iCs w:val="false"/>
          <w:sz w:val="24"/>
          <w:szCs w:val="24"/>
          <w:u w:val="none"/>
        </w:rPr>
        <w:t>2,580.12</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u w:val="single"/>
        </w:rPr>
      </w:pPr>
      <w:r>
        <w:rPr>
          <w:b/>
          <w:bCs/>
          <w:i w:val="false"/>
          <w:iCs w:val="false"/>
          <w:sz w:val="24"/>
          <w:szCs w:val="24"/>
          <w:u w:val="single"/>
        </w:rPr>
        <w:t>P</w:t>
      </w:r>
      <w:r>
        <w:rPr>
          <w:b/>
          <w:bCs/>
          <w:i w:val="false"/>
          <w:iCs w:val="false"/>
          <w:sz w:val="24"/>
          <w:szCs w:val="24"/>
          <w:u w:val="single"/>
        </w:rPr>
        <w:t>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John wanted to know the status of the parsonage in West Kill. Supervisor Schermerhorn said that she is working on it and needs to make an appointment with David Rikard. She said that the Baptist Church in the Lexington Hamlet has been taken over and the group has started to make some repairs. They are hoping to open it back up.</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Lynn thanked Moira, John, Bev, and all of the other Farmers Market volunteers.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Tree Lighting &amp; Caroling at WK Community Hall</w:t>
        <w:tab/>
        <w:t>12/</w:t>
      </w:r>
      <w:r>
        <w:rPr>
          <w:b w:val="false"/>
          <w:bCs w:val="false"/>
          <w:i w:val="false"/>
          <w:iCs w:val="false"/>
          <w:sz w:val="24"/>
          <w:szCs w:val="24"/>
          <w:u w:val="none"/>
        </w:rPr>
        <w:t>09/23</w:t>
        <w:tab/>
        <w:tab/>
        <w:tab/>
        <w:t>5:30</w:t>
      </w:r>
    </w:p>
    <w:p>
      <w:pPr>
        <w:pStyle w:val="Normal"/>
        <w:jc w:val="left"/>
        <w:rPr/>
      </w:pPr>
      <w:r>
        <w:rPr>
          <w:b w:val="false"/>
          <w:bCs w:val="false"/>
          <w:i w:val="false"/>
          <w:iCs w:val="false"/>
          <w:sz w:val="24"/>
          <w:szCs w:val="24"/>
          <w:u w:val="none"/>
        </w:rPr>
        <w:t>End of the Year Town Board Meeting</w:t>
        <w:tab/>
        <w:tab/>
        <w:t>12/2</w:t>
      </w:r>
      <w:r>
        <w:rPr>
          <w:b w:val="false"/>
          <w:bCs w:val="false"/>
          <w:i w:val="false"/>
          <w:iCs w:val="false"/>
          <w:sz w:val="24"/>
          <w:szCs w:val="24"/>
          <w:u w:val="none"/>
        </w:rPr>
        <w:t>7</w:t>
      </w:r>
      <w:r>
        <w:rPr>
          <w:b w:val="false"/>
          <w:bCs w:val="false"/>
          <w:i w:val="false"/>
          <w:iCs w:val="false"/>
          <w:sz w:val="24"/>
          <w:szCs w:val="24"/>
          <w:u w:val="none"/>
        </w:rPr>
        <w:t>/2</w:t>
      </w:r>
      <w:r>
        <w:rPr>
          <w:b w:val="false"/>
          <w:bCs w:val="false"/>
          <w:i w:val="false"/>
          <w:iCs w:val="false"/>
          <w:sz w:val="24"/>
          <w:szCs w:val="24"/>
          <w:u w:val="none"/>
        </w:rPr>
        <w:t>3</w:t>
      </w:r>
      <w:r>
        <w:rPr>
          <w:b w:val="false"/>
          <w:bCs w:val="false"/>
          <w:i w:val="false"/>
          <w:iCs w:val="false"/>
          <w:sz w:val="24"/>
          <w:szCs w:val="24"/>
          <w:u w:val="none"/>
        </w:rPr>
        <w:tab/>
        <w:tab/>
        <w:tab/>
        <w:t>6 pm</w:t>
      </w:r>
    </w:p>
    <w:p>
      <w:pPr>
        <w:pStyle w:val="Normal"/>
        <w:jc w:val="left"/>
        <w:rPr/>
      </w:pPr>
      <w:r>
        <w:rPr>
          <w:b w:val="false"/>
          <w:bCs w:val="false"/>
          <w:i w:val="false"/>
          <w:iCs w:val="false"/>
          <w:sz w:val="24"/>
          <w:szCs w:val="24"/>
          <w:u w:val="none"/>
        </w:rPr>
        <w:t>Next Town Board Meeting</w:t>
        <w:tab/>
        <w:tab/>
        <w:tab/>
        <w:tab/>
        <w:t>01/0</w:t>
      </w:r>
      <w:r>
        <w:rPr>
          <w:b w:val="false"/>
          <w:bCs w:val="false"/>
          <w:i w:val="false"/>
          <w:iCs w:val="false"/>
          <w:sz w:val="24"/>
          <w:szCs w:val="24"/>
          <w:u w:val="none"/>
        </w:rPr>
        <w:t>2</w:t>
      </w:r>
      <w:r>
        <w:rPr>
          <w:b w:val="false"/>
          <w:bCs w:val="false"/>
          <w:i w:val="false"/>
          <w:iCs w:val="false"/>
          <w:sz w:val="24"/>
          <w:szCs w:val="24"/>
          <w:u w:val="none"/>
        </w:rPr>
        <w:t>/2</w:t>
      </w:r>
      <w:r>
        <w:rPr>
          <w:b w:val="false"/>
          <w:bCs w:val="false"/>
          <w:i w:val="false"/>
          <w:iCs w:val="false"/>
          <w:sz w:val="24"/>
          <w:szCs w:val="24"/>
          <w:u w:val="none"/>
        </w:rPr>
        <w:t>4</w:t>
      </w:r>
      <w:r>
        <w:rPr>
          <w:b w:val="false"/>
          <w:bCs w:val="false"/>
          <w:i w:val="false"/>
          <w:iCs w:val="false"/>
          <w:sz w:val="24"/>
          <w:szCs w:val="24"/>
          <w:u w:val="none"/>
        </w:rPr>
        <w:tab/>
        <w:tab/>
        <w:tab/>
        <w:t>6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Executive Session Personnel – No Action Will be Taken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Bradley Jenkins, seconded by Council Member William Pushman the Town Board meeting was closed at 6:50 pm and the Executive Session started.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Close Executive Session and Open Town Board Meeting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Bradley Jenkins seconded by Council Member Bennett Wine and with none opposed the Executive Session ended and the Town Board meeting opened at 7:05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pPr>
      <w:r>
        <w:rPr>
          <w:b w:val="false"/>
          <w:bCs w:val="false"/>
          <w:i w:val="false"/>
          <w:iCs w:val="false"/>
          <w:sz w:val="24"/>
          <w:szCs w:val="24"/>
          <w:u w:val="none"/>
        </w:rPr>
        <w:t xml:space="preserve">On a motion by Council Member Bradley Jenkins, seconded by Council Member </w:t>
      </w:r>
      <w:r>
        <w:rPr>
          <w:b w:val="false"/>
          <w:bCs w:val="false"/>
          <w:i w:val="false"/>
          <w:iCs w:val="false"/>
          <w:sz w:val="24"/>
          <w:szCs w:val="24"/>
          <w:u w:val="none"/>
        </w:rPr>
        <w:t xml:space="preserve">William Pushman </w:t>
      </w:r>
      <w:r>
        <w:rPr>
          <w:b w:val="false"/>
          <w:bCs w:val="false"/>
          <w:i w:val="false"/>
          <w:iCs w:val="false"/>
          <w:sz w:val="24"/>
          <w:szCs w:val="24"/>
          <w:u w:val="none"/>
        </w:rPr>
        <w:t xml:space="preserve">and with none opposed the meeting was adjourned at </w:t>
      </w:r>
      <w:r>
        <w:rPr>
          <w:b w:val="false"/>
          <w:bCs w:val="false"/>
          <w:i w:val="false"/>
          <w:iCs w:val="false"/>
          <w:sz w:val="24"/>
          <w:szCs w:val="24"/>
          <w:u w:val="none"/>
        </w:rPr>
        <w:t>7:06</w:t>
      </w:r>
      <w:r>
        <w:rPr>
          <w:b w:val="false"/>
          <w:bCs w:val="false"/>
          <w:i w:val="false"/>
          <w:iCs w:val="false"/>
          <w:sz w:val="24"/>
          <w:szCs w:val="24"/>
          <w:u w:val="none"/>
        </w:rPr>
        <w:t xml:space="preserve"> p</w:t>
      </w:r>
      <w:r>
        <w:rPr>
          <w:b w:val="false"/>
          <w:bCs w:val="false"/>
          <w:i w:val="false"/>
          <w:iCs w:val="false"/>
          <w:sz w:val="24"/>
          <w:szCs w:val="24"/>
          <w:u w:val="none"/>
        </w:rPr>
        <w:t>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693"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val="false"/>
        <w:b w:val="false"/>
        <w:bCs w:val="false"/>
        <w:color w:val="CE181E"/>
        <w:u w:val="none"/>
      </w:rPr>
    </w:pPr>
    <w:r>
      <w:rPr>
        <w:b w:val="false"/>
        <w:bCs w:val="false"/>
        <w:color w:val="CE181E"/>
        <w:u w:val="none"/>
      </w:rPr>
      <w:t>OFFICIAL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4991</TotalTime>
  <Application>LibreOffice/6.1.4.2$Windows_X86_64 LibreOffice_project/9d0f32d1f0b509096fd65e0d4bec26ddd1938fd3</Application>
  <Pages>3</Pages>
  <Words>845</Words>
  <Characters>4266</Characters>
  <CharactersWithSpaces>5181</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2023-12-27T12:40:01Z</cp:lastPrinted>
  <dcterms:modified xsi:type="dcterms:W3CDTF">2023-12-28T14:40:47Z</dcterms:modified>
  <cp:revision>85</cp:revision>
  <dc:subject/>
  <dc:title/>
</cp:coreProperties>
</file>